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D2274" w14:textId="77777777" w:rsidR="004F11C7" w:rsidRPr="001F7B04" w:rsidRDefault="004F11C7" w:rsidP="00787F62">
      <w:pPr>
        <w:pStyle w:val="Titel"/>
        <w:rPr>
          <w:lang w:val="de-DE"/>
        </w:rPr>
      </w:pPr>
      <w:bookmarkStart w:id="0" w:name="_Hlk37241405"/>
      <w:bookmarkEnd w:id="0"/>
    </w:p>
    <w:p w14:paraId="34AD06BF" w14:textId="1A95EFE8" w:rsidR="002030B0" w:rsidRPr="001F7B04" w:rsidRDefault="00EB6F83" w:rsidP="00787F62">
      <w:pPr>
        <w:pStyle w:val="Titel"/>
        <w:rPr>
          <w:lang w:val="de-DE"/>
        </w:rPr>
      </w:pPr>
      <w:r w:rsidRPr="001F7B04">
        <w:rPr>
          <w:lang w:val="de-DE"/>
        </w:rPr>
        <w:t>Wie erstelle ich meine Pläne für meine Empfängerort-Erklärung</w:t>
      </w:r>
      <w:r w:rsidR="00464894" w:rsidRPr="001F7B04">
        <w:rPr>
          <w:lang w:val="de-DE"/>
        </w:rPr>
        <w:t xml:space="preserve">? </w:t>
      </w:r>
    </w:p>
    <w:p w14:paraId="1BA5A26D" w14:textId="5EAACC1B" w:rsidR="004F11C7" w:rsidRPr="001F7B04" w:rsidRDefault="004F11C7" w:rsidP="00787F62">
      <w:pPr>
        <w:pStyle w:val="Titel"/>
        <w:rPr>
          <w:lang w:val="de-DE"/>
        </w:rPr>
      </w:pPr>
    </w:p>
    <w:p w14:paraId="326CE65A" w14:textId="77777777" w:rsidR="00B27720" w:rsidRPr="001F7B04" w:rsidRDefault="00B27720" w:rsidP="00787F62">
      <w:pPr>
        <w:rPr>
          <w:lang w:val="de-DE"/>
        </w:rPr>
      </w:pPr>
    </w:p>
    <w:p w14:paraId="405CF1C5" w14:textId="77777777" w:rsidR="00B27720" w:rsidRPr="001F7B04" w:rsidRDefault="00B27720" w:rsidP="00787F62">
      <w:pPr>
        <w:pStyle w:val="Untertitel"/>
        <w:rPr>
          <w:lang w:val="de-DE"/>
        </w:rPr>
      </w:pPr>
    </w:p>
    <w:p w14:paraId="57BC2804" w14:textId="1ED60653" w:rsidR="00B27720" w:rsidRPr="001F7B04" w:rsidRDefault="00B27720" w:rsidP="00787F62">
      <w:pPr>
        <w:pStyle w:val="Untertitel"/>
        <w:rPr>
          <w:lang w:val="de-DE"/>
        </w:rPr>
      </w:pPr>
      <w:r w:rsidRPr="001F7B04">
        <w:rPr>
          <w:lang w:val="de-DE"/>
        </w:rPr>
        <w:t xml:space="preserve">  </w:t>
      </w:r>
      <w:bookmarkStart w:id="1" w:name="_Toc34050267"/>
      <w:bookmarkStart w:id="2" w:name="_Toc34050347"/>
      <w:bookmarkStart w:id="3" w:name="_Toc34057464"/>
      <w:bookmarkStart w:id="4" w:name="_Toc34120817"/>
      <w:r w:rsidR="00464894" w:rsidRPr="001F7B04">
        <w:rPr>
          <w:lang w:val="de-DE"/>
        </w:rPr>
        <w:t>Version 0</w:t>
      </w:r>
      <w:r w:rsidR="001C2A5F" w:rsidRPr="001F7B04">
        <w:rPr>
          <w:lang w:val="de-DE"/>
        </w:rPr>
        <w:t>2</w:t>
      </w:r>
      <w:r w:rsidR="002030B0" w:rsidRPr="001F7B04">
        <w:rPr>
          <w:lang w:val="de-DE"/>
        </w:rPr>
        <w:tab/>
      </w:r>
      <w:r w:rsidR="00464894" w:rsidRPr="001F7B04">
        <w:rPr>
          <w:lang w:val="de-DE"/>
        </w:rPr>
        <w:tab/>
      </w:r>
      <w:r w:rsidR="00464894" w:rsidRPr="001F7B04">
        <w:rPr>
          <w:lang w:val="de-DE"/>
        </w:rPr>
        <w:tab/>
      </w:r>
      <w:r w:rsidR="00203102" w:rsidRPr="001F7B04">
        <w:rPr>
          <w:lang w:val="de-DE"/>
        </w:rPr>
        <w:tab/>
      </w:r>
      <w:r w:rsidR="00203102" w:rsidRPr="001F7B04">
        <w:rPr>
          <w:lang w:val="de-DE"/>
        </w:rPr>
        <w:tab/>
      </w:r>
      <w:r w:rsidR="002030B0" w:rsidRPr="001F7B04">
        <w:rPr>
          <w:lang w:val="de-DE"/>
        </w:rPr>
        <w:tab/>
      </w:r>
      <w:r w:rsidR="002030B0" w:rsidRPr="001F7B04">
        <w:rPr>
          <w:lang w:val="de-DE"/>
        </w:rPr>
        <w:tab/>
      </w:r>
      <w:r w:rsidR="00464894" w:rsidRPr="001F7B04">
        <w:rPr>
          <w:lang w:val="de-DE"/>
        </w:rPr>
        <w:tab/>
      </w:r>
      <w:r w:rsidR="00464894" w:rsidRPr="001F7B04">
        <w:rPr>
          <w:lang w:val="de-DE"/>
        </w:rPr>
        <w:tab/>
      </w:r>
      <w:bookmarkEnd w:id="1"/>
      <w:bookmarkEnd w:id="2"/>
      <w:bookmarkEnd w:id="3"/>
      <w:bookmarkEnd w:id="4"/>
      <w:r w:rsidR="00837C58" w:rsidRPr="001F7B04">
        <w:rPr>
          <w:lang w:val="de-DE"/>
        </w:rPr>
        <w:t>8. April 2020</w:t>
      </w:r>
    </w:p>
    <w:p w14:paraId="0AB49F03" w14:textId="48B3EB0E" w:rsidR="00B27720" w:rsidRPr="001F7B04" w:rsidRDefault="00B27720" w:rsidP="00787F62">
      <w:pPr>
        <w:pStyle w:val="Untertitel"/>
        <w:rPr>
          <w:lang w:val="de-DE"/>
        </w:rPr>
      </w:pPr>
    </w:p>
    <w:p w14:paraId="394D65C8" w14:textId="77777777" w:rsidR="00B27720" w:rsidRPr="001F7B04" w:rsidRDefault="00B27720" w:rsidP="00787F62">
      <w:pPr>
        <w:rPr>
          <w:lang w:val="de-DE"/>
        </w:rPr>
      </w:pPr>
    </w:p>
    <w:p w14:paraId="78CFAA17" w14:textId="01A131CE" w:rsidR="002030B0" w:rsidRPr="001F7B04" w:rsidRDefault="00837C58" w:rsidP="00787F62">
      <w:pPr>
        <w:pStyle w:val="Inhaltsverzeichnisberschrift"/>
        <w:rPr>
          <w:lang w:val="de-DE"/>
        </w:rPr>
      </w:pPr>
      <w:r w:rsidRPr="001F7B04">
        <w:rPr>
          <w:lang w:val="de-DE"/>
        </w:rPr>
        <w:t>Einleitung</w:t>
      </w:r>
    </w:p>
    <w:p w14:paraId="31E6B2CB" w14:textId="77777777" w:rsidR="00837C58" w:rsidRPr="001F7B04" w:rsidRDefault="00837C58" w:rsidP="00837C58">
      <w:pPr>
        <w:spacing w:after="0"/>
        <w:rPr>
          <w:lang w:val="de-DE"/>
        </w:rPr>
      </w:pPr>
      <w:r w:rsidRPr="001F7B04">
        <w:rPr>
          <w:lang w:val="de-DE"/>
        </w:rPr>
        <w:t>Dieses Dokument wurde vom Walterre-Team erstellt. Es handelt sich um ein Hilfsdokument, das keinen Vorschriftswert hat. Es wurde mit der Absicht erstellt, den Nutzern der Walterre-Plattform bestmöglich beim Ausfüllen ihrer Dokumente zu helfen.</w:t>
      </w:r>
    </w:p>
    <w:p w14:paraId="04156ADD" w14:textId="77777777" w:rsidR="00837C58" w:rsidRPr="001F7B04" w:rsidRDefault="00837C58" w:rsidP="00787F62">
      <w:pPr>
        <w:rPr>
          <w:lang w:val="de-DE"/>
        </w:rPr>
      </w:pPr>
    </w:p>
    <w:p w14:paraId="68F2E21E" w14:textId="54C52736" w:rsidR="00B62442" w:rsidRPr="001F7B04" w:rsidRDefault="00544B32" w:rsidP="00787F62">
      <w:pPr>
        <w:rPr>
          <w:lang w:val="de-DE"/>
        </w:rPr>
      </w:pPr>
      <w:r w:rsidRPr="001F7B04">
        <w:rPr>
          <w:lang w:val="de-DE"/>
        </w:rPr>
        <w:t>Die verschiedenen Pläne, die gemäß diesem Handbuch erstellt werden können</w:t>
      </w:r>
      <w:r w:rsidR="00633D02" w:rsidRPr="001F7B04">
        <w:rPr>
          <w:lang w:val="de-DE"/>
        </w:rPr>
        <w:t>,</w:t>
      </w:r>
      <w:r w:rsidRPr="001F7B04">
        <w:rPr>
          <w:lang w:val="de-DE"/>
        </w:rPr>
        <w:t xml:space="preserve"> stammen alle aus dem </w:t>
      </w:r>
      <w:proofErr w:type="spellStart"/>
      <w:r w:rsidRPr="001F7B04">
        <w:rPr>
          <w:lang w:val="de-DE"/>
        </w:rPr>
        <w:t>WalOnMap</w:t>
      </w:r>
      <w:proofErr w:type="spellEnd"/>
      <w:r w:rsidRPr="001F7B04">
        <w:rPr>
          <w:lang w:val="de-DE"/>
        </w:rPr>
        <w:t>-Tool, das über diesen Link verfügbar ist</w:t>
      </w:r>
      <w:r w:rsidR="00B62442" w:rsidRPr="001F7B04">
        <w:rPr>
          <w:lang w:val="de-DE"/>
        </w:rPr>
        <w:t xml:space="preserve">: </w:t>
      </w:r>
      <w:hyperlink r:id="rId11" w:history="1">
        <w:r w:rsidR="00B62442" w:rsidRPr="001F7B04">
          <w:rPr>
            <w:rStyle w:val="Hyperlink"/>
            <w:sz w:val="18"/>
            <w:lang w:val="de-DE"/>
          </w:rPr>
          <w:t>https://geoportail.wallonie.be</w:t>
        </w:r>
      </w:hyperlink>
      <w:r w:rsidR="00B62442" w:rsidRPr="001F7B04">
        <w:rPr>
          <w:lang w:val="de-DE"/>
        </w:rPr>
        <w:t xml:space="preserve"> .</w:t>
      </w:r>
    </w:p>
    <w:p w14:paraId="7FD8B598" w14:textId="223D6F5E" w:rsidR="00D20703" w:rsidRPr="001F7B04" w:rsidRDefault="00354B0C" w:rsidP="00787F62">
      <w:pPr>
        <w:rPr>
          <w:lang w:val="de-DE"/>
        </w:rPr>
      </w:pPr>
      <w:r w:rsidRPr="001F7B04">
        <w:rPr>
          <w:lang w:val="de-DE"/>
        </w:rPr>
        <w:t>Als Unterstützung für Sie steht auch auf un</w:t>
      </w:r>
      <w:r w:rsidR="00544B32" w:rsidRPr="001F7B04">
        <w:rPr>
          <w:lang w:val="de-DE"/>
        </w:rPr>
        <w:t>serer</w:t>
      </w:r>
      <w:r w:rsidR="00D20703" w:rsidRPr="001F7B04">
        <w:rPr>
          <w:lang w:val="de-DE"/>
        </w:rPr>
        <w:t xml:space="preserve"> </w:t>
      </w:r>
      <w:hyperlink r:id="rId12" w:history="1">
        <w:r w:rsidR="00544B32" w:rsidRPr="001F7B04">
          <w:rPr>
            <w:rStyle w:val="Hyperlink"/>
            <w:sz w:val="18"/>
            <w:lang w:val="de-DE"/>
          </w:rPr>
          <w:t>Internetseite</w:t>
        </w:r>
      </w:hyperlink>
      <w:r w:rsidR="00544B32" w:rsidRPr="001F7B04">
        <w:rPr>
          <w:lang w:val="de-DE"/>
        </w:rPr>
        <w:t xml:space="preserve"> ein </w:t>
      </w:r>
      <w:proofErr w:type="spellStart"/>
      <w:r w:rsidR="00544B32" w:rsidRPr="001F7B04">
        <w:rPr>
          <w:lang w:val="de-DE"/>
        </w:rPr>
        <w:t>WalOnMap</w:t>
      </w:r>
      <w:proofErr w:type="spellEnd"/>
      <w:r w:rsidR="00544B32" w:rsidRPr="001F7B04">
        <w:rPr>
          <w:lang w:val="de-DE"/>
        </w:rPr>
        <w:t>-Handbuch bereit.</w:t>
      </w:r>
    </w:p>
    <w:p w14:paraId="4BDAEBC2" w14:textId="0295D78C" w:rsidR="000E59B5" w:rsidRPr="001F7B04" w:rsidRDefault="000E59B5" w:rsidP="00787F62">
      <w:pPr>
        <w:rPr>
          <w:lang w:val="de-DE"/>
        </w:rPr>
      </w:pPr>
      <w:r w:rsidRPr="001F7B04">
        <w:rPr>
          <w:lang w:val="de-DE"/>
        </w:rPr>
        <w:br w:type="page"/>
      </w:r>
    </w:p>
    <w:sdt>
      <w:sdtPr>
        <w:rPr>
          <w:b w:val="0"/>
          <w:color w:val="auto"/>
          <w:sz w:val="18"/>
          <w:szCs w:val="22"/>
          <w:lang w:val="de-DE"/>
        </w:rPr>
        <w:id w:val="-1475754437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14:paraId="73FF7E2A" w14:textId="4CECE14F" w:rsidR="007E0A96" w:rsidRPr="001F7B04" w:rsidRDefault="00837C58" w:rsidP="00787F62">
          <w:pPr>
            <w:pStyle w:val="Inhaltsverzeichnisberschrift"/>
            <w:rPr>
              <w:noProof/>
              <w:lang w:val="de-DE"/>
            </w:rPr>
          </w:pPr>
          <w:r w:rsidRPr="001F7B04">
            <w:rPr>
              <w:lang w:val="de-DE"/>
            </w:rPr>
            <w:t>Inhaltsverzeichnis</w:t>
          </w:r>
          <w:r w:rsidR="00B62442" w:rsidRPr="001F7B04">
            <w:rPr>
              <w:lang w:val="de-DE"/>
            </w:rPr>
            <w:fldChar w:fldCharType="begin"/>
          </w:r>
          <w:r w:rsidR="00B62442" w:rsidRPr="001F7B04">
            <w:rPr>
              <w:lang w:val="de-DE"/>
            </w:rPr>
            <w:instrText xml:space="preserve"> TOC \o "1-3" \h \z \u </w:instrText>
          </w:r>
          <w:r w:rsidR="00B62442" w:rsidRPr="001F7B04">
            <w:rPr>
              <w:lang w:val="de-DE"/>
            </w:rPr>
            <w:fldChar w:fldCharType="separate"/>
          </w:r>
        </w:p>
        <w:p w14:paraId="2B981356" w14:textId="38486932" w:rsidR="007E0A96" w:rsidRPr="001F7B04" w:rsidRDefault="0094625B">
          <w:pPr>
            <w:pStyle w:val="Verzeichnis1"/>
            <w:tabs>
              <w:tab w:val="left" w:pos="440"/>
              <w:tab w:val="right" w:leader="dot" w:pos="9060"/>
            </w:tabs>
            <w:rPr>
              <w:noProof/>
              <w:lang w:val="de-DE"/>
            </w:rPr>
          </w:pPr>
          <w:hyperlink w:anchor="_Toc37431590" w:history="1">
            <w:r w:rsidR="007E0A96" w:rsidRPr="001F7B04">
              <w:rPr>
                <w:rStyle w:val="Hyperlink"/>
                <w:noProof/>
                <w:lang w:val="de-DE"/>
              </w:rPr>
              <w:t>I.</w:t>
            </w:r>
            <w:r w:rsidR="007E0A96" w:rsidRPr="001F7B04">
              <w:rPr>
                <w:noProof/>
                <w:lang w:val="de-DE"/>
              </w:rPr>
              <w:tab/>
            </w:r>
            <w:r w:rsidR="00837C58" w:rsidRPr="001F7B04">
              <w:rPr>
                <w:noProof/>
                <w:lang w:val="de-DE"/>
              </w:rPr>
              <w:t>Welche Pläne muss ich für eine Empfängerort-Erklärung einreichen</w:t>
            </w:r>
            <w:r w:rsidR="00837C58" w:rsidRPr="001F7B04">
              <w:rPr>
                <w:rStyle w:val="Hyperlink"/>
                <w:noProof/>
                <w:lang w:val="de-DE"/>
              </w:rPr>
              <w:t>?</w:t>
            </w:r>
            <w:r w:rsidR="007E0A96" w:rsidRPr="001F7B04">
              <w:rPr>
                <w:noProof/>
                <w:webHidden/>
                <w:lang w:val="de-DE"/>
              </w:rPr>
              <w:tab/>
            </w:r>
            <w:r w:rsidR="007E0A96" w:rsidRPr="001F7B04">
              <w:rPr>
                <w:noProof/>
                <w:webHidden/>
                <w:lang w:val="de-DE"/>
              </w:rPr>
              <w:fldChar w:fldCharType="begin"/>
            </w:r>
            <w:r w:rsidR="007E0A96" w:rsidRPr="001F7B04">
              <w:rPr>
                <w:noProof/>
                <w:webHidden/>
                <w:lang w:val="de-DE"/>
              </w:rPr>
              <w:instrText xml:space="preserve"> PAGEREF _Toc37431590 \h </w:instrText>
            </w:r>
            <w:r w:rsidR="007E0A96" w:rsidRPr="001F7B04">
              <w:rPr>
                <w:noProof/>
                <w:webHidden/>
                <w:lang w:val="de-DE"/>
              </w:rPr>
            </w:r>
            <w:r w:rsidR="007E0A96" w:rsidRPr="001F7B04">
              <w:rPr>
                <w:noProof/>
                <w:webHidden/>
                <w:lang w:val="de-DE"/>
              </w:rPr>
              <w:fldChar w:fldCharType="separate"/>
            </w:r>
            <w:r w:rsidR="00466CC7" w:rsidRPr="001F7B04">
              <w:rPr>
                <w:noProof/>
                <w:webHidden/>
                <w:lang w:val="de-DE"/>
              </w:rPr>
              <w:t>1</w:t>
            </w:r>
            <w:r w:rsidR="007E0A96" w:rsidRPr="001F7B04">
              <w:rPr>
                <w:noProof/>
                <w:webHidden/>
                <w:lang w:val="de-DE"/>
              </w:rPr>
              <w:fldChar w:fldCharType="end"/>
            </w:r>
          </w:hyperlink>
        </w:p>
        <w:p w14:paraId="042A8A4F" w14:textId="4CF87AAE" w:rsidR="007E0A96" w:rsidRPr="001F7B04" w:rsidRDefault="0094625B">
          <w:pPr>
            <w:pStyle w:val="Verzeichnis1"/>
            <w:tabs>
              <w:tab w:val="left" w:pos="440"/>
              <w:tab w:val="right" w:leader="dot" w:pos="9060"/>
            </w:tabs>
            <w:rPr>
              <w:noProof/>
              <w:lang w:val="de-DE"/>
            </w:rPr>
          </w:pPr>
          <w:hyperlink w:anchor="_Toc37431591" w:history="1">
            <w:r w:rsidR="007E0A96" w:rsidRPr="001F7B04">
              <w:rPr>
                <w:rStyle w:val="Hyperlink"/>
                <w:noProof/>
                <w:lang w:val="de-DE"/>
              </w:rPr>
              <w:t>II.</w:t>
            </w:r>
            <w:r w:rsidR="007E0A96" w:rsidRPr="001F7B04">
              <w:rPr>
                <w:noProof/>
                <w:lang w:val="de-DE"/>
              </w:rPr>
              <w:tab/>
            </w:r>
            <w:r w:rsidR="00633D02" w:rsidRPr="001F7B04">
              <w:rPr>
                <w:noProof/>
                <w:lang w:val="de-DE"/>
              </w:rPr>
              <w:t>Wie entwerfe ich einen Plan auf</w:t>
            </w:r>
            <w:r w:rsidR="007E0A96" w:rsidRPr="001F7B04">
              <w:rPr>
                <w:rStyle w:val="Hyperlink"/>
                <w:noProof/>
                <w:lang w:val="de-DE"/>
              </w:rPr>
              <w:t xml:space="preserve"> WalOnMap?</w:t>
            </w:r>
            <w:r w:rsidR="007E0A96" w:rsidRPr="001F7B04">
              <w:rPr>
                <w:noProof/>
                <w:webHidden/>
                <w:lang w:val="de-DE"/>
              </w:rPr>
              <w:tab/>
            </w:r>
            <w:r w:rsidR="007E0A96" w:rsidRPr="001F7B04">
              <w:rPr>
                <w:noProof/>
                <w:webHidden/>
                <w:lang w:val="de-DE"/>
              </w:rPr>
              <w:fldChar w:fldCharType="begin"/>
            </w:r>
            <w:r w:rsidR="007E0A96" w:rsidRPr="001F7B04">
              <w:rPr>
                <w:noProof/>
                <w:webHidden/>
                <w:lang w:val="de-DE"/>
              </w:rPr>
              <w:instrText xml:space="preserve"> PAGEREF _Toc37431591 \h </w:instrText>
            </w:r>
            <w:r w:rsidR="007E0A96" w:rsidRPr="001F7B04">
              <w:rPr>
                <w:noProof/>
                <w:webHidden/>
                <w:lang w:val="de-DE"/>
              </w:rPr>
            </w:r>
            <w:r w:rsidR="007E0A96" w:rsidRPr="001F7B04">
              <w:rPr>
                <w:noProof/>
                <w:webHidden/>
                <w:lang w:val="de-DE"/>
              </w:rPr>
              <w:fldChar w:fldCharType="separate"/>
            </w:r>
            <w:r w:rsidR="00466CC7" w:rsidRPr="001F7B04">
              <w:rPr>
                <w:noProof/>
                <w:webHidden/>
                <w:lang w:val="de-DE"/>
              </w:rPr>
              <w:t>2</w:t>
            </w:r>
            <w:r w:rsidR="007E0A96" w:rsidRPr="001F7B04">
              <w:rPr>
                <w:noProof/>
                <w:webHidden/>
                <w:lang w:val="de-DE"/>
              </w:rPr>
              <w:fldChar w:fldCharType="end"/>
            </w:r>
          </w:hyperlink>
        </w:p>
        <w:p w14:paraId="6F08B7C9" w14:textId="1CFF1DC7" w:rsidR="007E0A96" w:rsidRPr="001F7B04" w:rsidRDefault="0094625B">
          <w:pPr>
            <w:pStyle w:val="Verzeichnis1"/>
            <w:tabs>
              <w:tab w:val="left" w:pos="660"/>
              <w:tab w:val="right" w:leader="dot" w:pos="9060"/>
            </w:tabs>
            <w:rPr>
              <w:noProof/>
              <w:lang w:val="de-DE"/>
            </w:rPr>
          </w:pPr>
          <w:hyperlink w:anchor="_Toc37431592" w:history="1">
            <w:r w:rsidR="007E0A96" w:rsidRPr="001F7B04">
              <w:rPr>
                <w:rStyle w:val="Hyperlink"/>
                <w:noProof/>
                <w:lang w:val="de-DE"/>
              </w:rPr>
              <w:t>III.</w:t>
            </w:r>
            <w:r w:rsidR="007E0A96" w:rsidRPr="001F7B04">
              <w:rPr>
                <w:noProof/>
                <w:lang w:val="de-DE"/>
              </w:rPr>
              <w:tab/>
            </w:r>
            <w:r w:rsidR="00633D02" w:rsidRPr="001F7B04">
              <w:rPr>
                <w:noProof/>
                <w:lang w:val="de-DE"/>
              </w:rPr>
              <w:t>Erstellung eines Standortplans der Verfüllungszone</w:t>
            </w:r>
            <w:r w:rsidR="007E0A96" w:rsidRPr="001F7B04">
              <w:rPr>
                <w:noProof/>
                <w:webHidden/>
                <w:lang w:val="de-DE"/>
              </w:rPr>
              <w:tab/>
            </w:r>
            <w:r w:rsidR="007E0A96" w:rsidRPr="001F7B04">
              <w:rPr>
                <w:noProof/>
                <w:webHidden/>
                <w:lang w:val="de-DE"/>
              </w:rPr>
              <w:fldChar w:fldCharType="begin"/>
            </w:r>
            <w:r w:rsidR="007E0A96" w:rsidRPr="001F7B04">
              <w:rPr>
                <w:noProof/>
                <w:webHidden/>
                <w:lang w:val="de-DE"/>
              </w:rPr>
              <w:instrText xml:space="preserve"> PAGEREF _Toc37431592 \h </w:instrText>
            </w:r>
            <w:r w:rsidR="007E0A96" w:rsidRPr="001F7B04">
              <w:rPr>
                <w:noProof/>
                <w:webHidden/>
                <w:lang w:val="de-DE"/>
              </w:rPr>
            </w:r>
            <w:r w:rsidR="007E0A96" w:rsidRPr="001F7B04">
              <w:rPr>
                <w:noProof/>
                <w:webHidden/>
                <w:lang w:val="de-DE"/>
              </w:rPr>
              <w:fldChar w:fldCharType="separate"/>
            </w:r>
            <w:r w:rsidR="00466CC7" w:rsidRPr="001F7B04">
              <w:rPr>
                <w:noProof/>
                <w:webHidden/>
                <w:lang w:val="de-DE"/>
              </w:rPr>
              <w:t>3</w:t>
            </w:r>
            <w:r w:rsidR="007E0A96" w:rsidRPr="001F7B04">
              <w:rPr>
                <w:noProof/>
                <w:webHidden/>
                <w:lang w:val="de-DE"/>
              </w:rPr>
              <w:fldChar w:fldCharType="end"/>
            </w:r>
          </w:hyperlink>
        </w:p>
        <w:p w14:paraId="3C7F97F9" w14:textId="49F6CEBD" w:rsidR="007E0A96" w:rsidRPr="001F7B04" w:rsidRDefault="0094625B">
          <w:pPr>
            <w:pStyle w:val="Verzeichnis1"/>
            <w:tabs>
              <w:tab w:val="left" w:pos="660"/>
              <w:tab w:val="right" w:leader="dot" w:pos="9060"/>
            </w:tabs>
            <w:rPr>
              <w:noProof/>
              <w:lang w:val="de-DE"/>
            </w:rPr>
          </w:pPr>
          <w:hyperlink w:anchor="_Toc37431593" w:history="1">
            <w:r w:rsidR="007E0A96" w:rsidRPr="001F7B04">
              <w:rPr>
                <w:rStyle w:val="Hyperlink"/>
                <w:noProof/>
                <w:lang w:val="de-DE"/>
              </w:rPr>
              <w:t>IV.</w:t>
            </w:r>
            <w:r w:rsidR="007E0A96" w:rsidRPr="001F7B04">
              <w:rPr>
                <w:noProof/>
                <w:lang w:val="de-DE"/>
              </w:rPr>
              <w:tab/>
            </w:r>
            <w:r w:rsidR="00633D02" w:rsidRPr="001F7B04">
              <w:rPr>
                <w:noProof/>
                <w:lang w:val="de-DE"/>
              </w:rPr>
              <w:t>Erstellung eines Plans</w:t>
            </w:r>
            <w:r w:rsidR="00DB0E33" w:rsidRPr="001F7B04">
              <w:rPr>
                <w:noProof/>
                <w:lang w:val="de-DE"/>
              </w:rPr>
              <w:t>, der d</w:t>
            </w:r>
            <w:r w:rsidR="0059575C" w:rsidRPr="001F7B04">
              <w:rPr>
                <w:noProof/>
                <w:lang w:val="de-DE"/>
              </w:rPr>
              <w:t>en</w:t>
            </w:r>
            <w:r w:rsidR="00DB0E33" w:rsidRPr="001F7B04">
              <w:rPr>
                <w:noProof/>
                <w:lang w:val="de-DE"/>
              </w:rPr>
              <w:t xml:space="preserve"> Sektorplan wieder</w:t>
            </w:r>
            <w:r w:rsidR="0059575C" w:rsidRPr="001F7B04">
              <w:rPr>
                <w:noProof/>
                <w:lang w:val="de-DE"/>
              </w:rPr>
              <w:t>gibt</w:t>
            </w:r>
            <w:r w:rsidR="00633D02" w:rsidRPr="001F7B04">
              <w:rPr>
                <w:noProof/>
                <w:lang w:val="de-DE"/>
              </w:rPr>
              <w:t xml:space="preserve"> </w:t>
            </w:r>
            <w:r w:rsidR="00DB0E33" w:rsidRPr="001F7B04">
              <w:rPr>
                <w:rStyle w:val="Hyperlink"/>
                <w:noProof/>
                <w:lang w:val="de-DE"/>
              </w:rPr>
              <w:tab/>
            </w:r>
            <w:r w:rsidR="007E0A96" w:rsidRPr="001F7B04">
              <w:rPr>
                <w:noProof/>
                <w:webHidden/>
                <w:lang w:val="de-DE"/>
              </w:rPr>
              <w:fldChar w:fldCharType="begin"/>
            </w:r>
            <w:r w:rsidR="007E0A96" w:rsidRPr="001F7B04">
              <w:rPr>
                <w:noProof/>
                <w:webHidden/>
                <w:lang w:val="de-DE"/>
              </w:rPr>
              <w:instrText xml:space="preserve"> PAGEREF _Toc37431593 \h </w:instrText>
            </w:r>
            <w:r w:rsidR="007E0A96" w:rsidRPr="001F7B04">
              <w:rPr>
                <w:noProof/>
                <w:webHidden/>
                <w:lang w:val="de-DE"/>
              </w:rPr>
            </w:r>
            <w:r w:rsidR="007E0A96" w:rsidRPr="001F7B04">
              <w:rPr>
                <w:noProof/>
                <w:webHidden/>
                <w:lang w:val="de-DE"/>
              </w:rPr>
              <w:fldChar w:fldCharType="separate"/>
            </w:r>
            <w:r w:rsidR="00466CC7" w:rsidRPr="001F7B04">
              <w:rPr>
                <w:noProof/>
                <w:webHidden/>
                <w:lang w:val="de-DE"/>
              </w:rPr>
              <w:t>5</w:t>
            </w:r>
            <w:r w:rsidR="007E0A96" w:rsidRPr="001F7B04">
              <w:rPr>
                <w:noProof/>
                <w:webHidden/>
                <w:lang w:val="de-DE"/>
              </w:rPr>
              <w:fldChar w:fldCharType="end"/>
            </w:r>
          </w:hyperlink>
        </w:p>
        <w:p w14:paraId="05F61256" w14:textId="4092DCCA" w:rsidR="007E0A96" w:rsidRPr="001F7B04" w:rsidRDefault="0094625B">
          <w:pPr>
            <w:pStyle w:val="Verzeichnis1"/>
            <w:tabs>
              <w:tab w:val="left" w:pos="440"/>
              <w:tab w:val="right" w:leader="dot" w:pos="9060"/>
            </w:tabs>
            <w:rPr>
              <w:noProof/>
              <w:lang w:val="de-DE"/>
            </w:rPr>
          </w:pPr>
          <w:hyperlink w:anchor="_Toc37431594" w:history="1">
            <w:r w:rsidR="007E0A96" w:rsidRPr="001F7B04">
              <w:rPr>
                <w:rStyle w:val="Hyperlink"/>
                <w:noProof/>
                <w:lang w:val="de-DE"/>
              </w:rPr>
              <w:t>V.</w:t>
            </w:r>
            <w:r w:rsidR="007E0A96" w:rsidRPr="001F7B04">
              <w:rPr>
                <w:noProof/>
                <w:lang w:val="de-DE"/>
              </w:rPr>
              <w:tab/>
            </w:r>
            <w:r w:rsidR="0059575C" w:rsidRPr="001F7B04">
              <w:rPr>
                <w:noProof/>
                <w:lang w:val="de-DE"/>
              </w:rPr>
              <w:t xml:space="preserve">Erstellung eines </w:t>
            </w:r>
            <w:r w:rsidR="00624FF6" w:rsidRPr="001F7B04">
              <w:rPr>
                <w:noProof/>
                <w:lang w:val="de-DE"/>
              </w:rPr>
              <w:t xml:space="preserve">Plans </w:t>
            </w:r>
            <w:r w:rsidR="00F92D05" w:rsidRPr="001F7B04">
              <w:rPr>
                <w:noProof/>
                <w:lang w:val="de-DE"/>
              </w:rPr>
              <w:t>in einer kommunalen oder regionalen Zone</w:t>
            </w:r>
            <w:r w:rsidR="007E0A96" w:rsidRPr="001F7B04">
              <w:rPr>
                <w:noProof/>
                <w:webHidden/>
                <w:lang w:val="de-DE"/>
              </w:rPr>
              <w:tab/>
            </w:r>
            <w:r w:rsidR="007E0A96" w:rsidRPr="001F7B04">
              <w:rPr>
                <w:noProof/>
                <w:webHidden/>
                <w:lang w:val="de-DE"/>
              </w:rPr>
              <w:fldChar w:fldCharType="begin"/>
            </w:r>
            <w:r w:rsidR="007E0A96" w:rsidRPr="001F7B04">
              <w:rPr>
                <w:noProof/>
                <w:webHidden/>
                <w:lang w:val="de-DE"/>
              </w:rPr>
              <w:instrText xml:space="preserve"> PAGEREF _Toc37431594 \h </w:instrText>
            </w:r>
            <w:r w:rsidR="007E0A96" w:rsidRPr="001F7B04">
              <w:rPr>
                <w:noProof/>
                <w:webHidden/>
                <w:lang w:val="de-DE"/>
              </w:rPr>
            </w:r>
            <w:r w:rsidR="007E0A96" w:rsidRPr="001F7B04">
              <w:rPr>
                <w:noProof/>
                <w:webHidden/>
                <w:lang w:val="de-DE"/>
              </w:rPr>
              <w:fldChar w:fldCharType="separate"/>
            </w:r>
            <w:r w:rsidR="00466CC7" w:rsidRPr="001F7B04">
              <w:rPr>
                <w:noProof/>
                <w:webHidden/>
                <w:lang w:val="de-DE"/>
              </w:rPr>
              <w:t>6</w:t>
            </w:r>
            <w:r w:rsidR="007E0A96" w:rsidRPr="001F7B04">
              <w:rPr>
                <w:noProof/>
                <w:webHidden/>
                <w:lang w:val="de-DE"/>
              </w:rPr>
              <w:fldChar w:fldCharType="end"/>
            </w:r>
          </w:hyperlink>
        </w:p>
        <w:p w14:paraId="4C2A2FC7" w14:textId="5B2A3967" w:rsidR="007E0A96" w:rsidRPr="001F7B04" w:rsidRDefault="0094625B">
          <w:pPr>
            <w:pStyle w:val="Verzeichnis1"/>
            <w:tabs>
              <w:tab w:val="left" w:pos="660"/>
              <w:tab w:val="right" w:leader="dot" w:pos="9060"/>
            </w:tabs>
            <w:rPr>
              <w:noProof/>
              <w:lang w:val="de-DE"/>
            </w:rPr>
          </w:pPr>
          <w:hyperlink w:anchor="_Toc37431595" w:history="1">
            <w:r w:rsidR="007E0A96" w:rsidRPr="001F7B04">
              <w:rPr>
                <w:rStyle w:val="Hyperlink"/>
                <w:noProof/>
                <w:lang w:val="de-DE"/>
              </w:rPr>
              <w:t>VI.</w:t>
            </w:r>
            <w:r w:rsidR="007E0A96" w:rsidRPr="001F7B04">
              <w:rPr>
                <w:noProof/>
                <w:lang w:val="de-DE"/>
              </w:rPr>
              <w:tab/>
            </w:r>
            <w:r w:rsidR="00F92D05" w:rsidRPr="001F7B04">
              <w:rPr>
                <w:noProof/>
                <w:lang w:val="de-DE"/>
              </w:rPr>
              <w:t>Erstellung eines Plans in einer Präventionszone eines Wassereinzugsgebiets</w:t>
            </w:r>
            <w:r w:rsidR="007E0A96" w:rsidRPr="001F7B04">
              <w:rPr>
                <w:noProof/>
                <w:webHidden/>
                <w:lang w:val="de-DE"/>
              </w:rPr>
              <w:tab/>
            </w:r>
            <w:r w:rsidR="007E0A96" w:rsidRPr="001F7B04">
              <w:rPr>
                <w:noProof/>
                <w:webHidden/>
                <w:lang w:val="de-DE"/>
              </w:rPr>
              <w:fldChar w:fldCharType="begin"/>
            </w:r>
            <w:r w:rsidR="007E0A96" w:rsidRPr="001F7B04">
              <w:rPr>
                <w:noProof/>
                <w:webHidden/>
                <w:lang w:val="de-DE"/>
              </w:rPr>
              <w:instrText xml:space="preserve"> PAGEREF _Toc37431595 \h </w:instrText>
            </w:r>
            <w:r w:rsidR="007E0A96" w:rsidRPr="001F7B04">
              <w:rPr>
                <w:noProof/>
                <w:webHidden/>
                <w:lang w:val="de-DE"/>
              </w:rPr>
            </w:r>
            <w:r w:rsidR="007E0A96" w:rsidRPr="001F7B04">
              <w:rPr>
                <w:noProof/>
                <w:webHidden/>
                <w:lang w:val="de-DE"/>
              </w:rPr>
              <w:fldChar w:fldCharType="separate"/>
            </w:r>
            <w:r w:rsidR="00466CC7" w:rsidRPr="001F7B04">
              <w:rPr>
                <w:noProof/>
                <w:webHidden/>
                <w:lang w:val="de-DE"/>
              </w:rPr>
              <w:t>7</w:t>
            </w:r>
            <w:r w:rsidR="007E0A96" w:rsidRPr="001F7B04">
              <w:rPr>
                <w:noProof/>
                <w:webHidden/>
                <w:lang w:val="de-DE"/>
              </w:rPr>
              <w:fldChar w:fldCharType="end"/>
            </w:r>
          </w:hyperlink>
        </w:p>
        <w:p w14:paraId="38505E03" w14:textId="6AD9E927" w:rsidR="00B62442" w:rsidRPr="001F7B04" w:rsidRDefault="00B62442" w:rsidP="00787F62">
          <w:pPr>
            <w:rPr>
              <w:lang w:val="de-DE"/>
            </w:rPr>
          </w:pPr>
          <w:r w:rsidRPr="001F7B04">
            <w:rPr>
              <w:lang w:val="de-DE"/>
            </w:rPr>
            <w:fldChar w:fldCharType="end"/>
          </w:r>
        </w:p>
      </w:sdtContent>
    </w:sdt>
    <w:p w14:paraId="5FADAB50" w14:textId="73316C61" w:rsidR="000E59B5" w:rsidRPr="001F7B04" w:rsidRDefault="000E59B5" w:rsidP="00787F62">
      <w:pPr>
        <w:rPr>
          <w:lang w:val="de-DE"/>
        </w:rPr>
        <w:sectPr w:rsidR="000E59B5" w:rsidRPr="001F7B04" w:rsidSect="00DE1C17">
          <w:headerReference w:type="default" r:id="rId13"/>
          <w:footerReference w:type="default" r:id="rId14"/>
          <w:pgSz w:w="11906" w:h="16838"/>
          <w:pgMar w:top="1418" w:right="1418" w:bottom="1418" w:left="1418" w:header="851" w:footer="851" w:gutter="0"/>
          <w:cols w:space="708"/>
          <w:docGrid w:linePitch="360"/>
        </w:sectPr>
      </w:pPr>
    </w:p>
    <w:p w14:paraId="334E9F9B" w14:textId="5B619856" w:rsidR="000E59B5" w:rsidRPr="001F7B04" w:rsidRDefault="00F92D05" w:rsidP="00787F62">
      <w:pPr>
        <w:pStyle w:val="berschrift1"/>
        <w:rPr>
          <w:lang w:val="de-DE"/>
        </w:rPr>
      </w:pPr>
      <w:bookmarkStart w:id="5" w:name="_Toc34050268"/>
      <w:bookmarkStart w:id="6" w:name="_Toc37431590"/>
      <w:r w:rsidRPr="001F7B04">
        <w:rPr>
          <w:lang w:val="de-DE"/>
        </w:rPr>
        <w:lastRenderedPageBreak/>
        <w:t>Welche Pläne muss ich für eine Empfängerort-Erklärung einreichen?</w:t>
      </w:r>
      <w:bookmarkEnd w:id="5"/>
      <w:bookmarkEnd w:id="6"/>
    </w:p>
    <w:p w14:paraId="05425BE1" w14:textId="0B46E027" w:rsidR="000E59B5" w:rsidRPr="001F7B04" w:rsidRDefault="004B272F" w:rsidP="00787F62">
      <w:pPr>
        <w:rPr>
          <w:lang w:val="de-DE"/>
        </w:rPr>
      </w:pPr>
      <w:r w:rsidRPr="001F7B04">
        <w:rPr>
          <w:lang w:val="de-DE"/>
        </w:rPr>
        <w:t>Die Pläne, die Sie für eine Empfängerort-Erklärung einreichen müssen, sind in Anhang 5 des Erlasses der wallonischen Regierung vom 5. Juli 2018 über die Bewirtschaftung und Rückverfolgbarkeit von Erde definiert.</w:t>
      </w:r>
    </w:p>
    <w:p w14:paraId="7823C3FC" w14:textId="06F4E2F2" w:rsidR="00284191" w:rsidRPr="001F7B04" w:rsidRDefault="00284191" w:rsidP="00787F62">
      <w:pPr>
        <w:pStyle w:val="Listenabsatz"/>
        <w:numPr>
          <w:ilvl w:val="0"/>
          <w:numId w:val="6"/>
        </w:numPr>
        <w:rPr>
          <w:lang w:val="de-DE" w:eastAsia="fr-FR"/>
        </w:rPr>
      </w:pPr>
      <w:r w:rsidRPr="001F7B04">
        <w:rPr>
          <w:lang w:val="de-DE" w:eastAsia="fr-FR"/>
        </w:rPr>
        <w:t>Plan des Gebiets in entsprechendem Format, der eindeutig</w:t>
      </w:r>
      <w:r w:rsidR="00765934" w:rsidRPr="001F7B04">
        <w:rPr>
          <w:lang w:val="de-DE" w:eastAsia="fr-FR"/>
        </w:rPr>
        <w:t xml:space="preserve"> den dreidimensionalen Standort der Verwendung der Bodenmaterialen am Empfängerort erkennbar macht (verpflichtend)</w:t>
      </w:r>
      <w:r w:rsidR="00B557E7">
        <w:rPr>
          <w:lang w:val="de-DE" w:eastAsia="fr-FR"/>
        </w:rPr>
        <w:t>;</w:t>
      </w:r>
    </w:p>
    <w:p w14:paraId="3DA31FE8" w14:textId="37D701FB" w:rsidR="00284191" w:rsidRPr="001F7B04" w:rsidRDefault="00765934" w:rsidP="000A432D">
      <w:pPr>
        <w:pStyle w:val="Listenabsatz"/>
        <w:numPr>
          <w:ilvl w:val="0"/>
          <w:numId w:val="6"/>
        </w:numPr>
        <w:rPr>
          <w:lang w:val="de-DE" w:eastAsia="fr-FR"/>
        </w:rPr>
      </w:pPr>
      <w:r w:rsidRPr="001F7B04">
        <w:rPr>
          <w:lang w:val="de-DE" w:eastAsia="fr-FR"/>
        </w:rPr>
        <w:t>Plan in entsprechendem Format, der den Standort des Empfängerorts im Sektorplan angibt</w:t>
      </w:r>
      <w:r w:rsidR="00375C27" w:rsidRPr="001F7B04">
        <w:rPr>
          <w:lang w:val="de-DE" w:eastAsia="fr-FR"/>
        </w:rPr>
        <w:t xml:space="preserve"> (verpflichtend).</w:t>
      </w:r>
    </w:p>
    <w:p w14:paraId="059ED899" w14:textId="03AC73E1" w:rsidR="00B62442" w:rsidRPr="001F7B04" w:rsidRDefault="006A1B83" w:rsidP="00787F62">
      <w:pPr>
        <w:rPr>
          <w:lang w:val="de-DE" w:eastAsia="fr-FR"/>
        </w:rPr>
      </w:pPr>
      <w:r w:rsidRPr="001F7B04">
        <w:rPr>
          <w:lang w:val="de-DE" w:eastAsia="fr-FR"/>
        </w:rPr>
        <w:t>Verpflichtend</w:t>
      </w:r>
      <w:r w:rsidR="00332E1C" w:rsidRPr="001F7B04">
        <w:rPr>
          <w:lang w:val="de-DE" w:eastAsia="fr-FR"/>
        </w:rPr>
        <w:t xml:space="preserve">, wenn der </w:t>
      </w:r>
      <w:r w:rsidR="00D079FC" w:rsidRPr="001F7B04">
        <w:rPr>
          <w:lang w:val="de-DE" w:eastAsia="fr-FR"/>
        </w:rPr>
        <w:t xml:space="preserve">Sektorplan dem Typ </w:t>
      </w:r>
      <w:r w:rsidR="00603AC5">
        <w:rPr>
          <w:lang w:val="de-DE" w:eastAsia="fr-FR"/>
        </w:rPr>
        <w:t>„</w:t>
      </w:r>
      <w:r w:rsidR="00B36D7F" w:rsidRPr="001F7B04">
        <w:rPr>
          <w:lang w:val="de-DE" w:eastAsia="fr-FR"/>
        </w:rPr>
        <w:t>Kommunale oder regionale Zone</w:t>
      </w:r>
      <w:r w:rsidR="00603AC5">
        <w:rPr>
          <w:lang w:val="de-DE" w:eastAsia="fr-FR"/>
        </w:rPr>
        <w:t>“</w:t>
      </w:r>
      <w:r w:rsidR="00B36D7F" w:rsidRPr="001F7B04">
        <w:rPr>
          <w:lang w:val="de-DE" w:eastAsia="fr-FR"/>
        </w:rPr>
        <w:t xml:space="preserve"> angehört: </w:t>
      </w:r>
    </w:p>
    <w:p w14:paraId="39E81277" w14:textId="1325FEF0" w:rsidR="00B62442" w:rsidRPr="001F7B04" w:rsidRDefault="000A432D" w:rsidP="00787F62">
      <w:pPr>
        <w:pStyle w:val="Listenabsatz"/>
        <w:numPr>
          <w:ilvl w:val="0"/>
          <w:numId w:val="7"/>
        </w:numPr>
        <w:rPr>
          <w:lang w:val="de-DE" w:eastAsia="fr-FR"/>
        </w:rPr>
      </w:pPr>
      <w:r w:rsidRPr="001F7B04">
        <w:rPr>
          <w:lang w:val="de-DE"/>
        </w:rPr>
        <w:t xml:space="preserve">Plan in geeignetem Format, der den Standort des Empfängerorts auf dem lokalen Orientierungsschema angibt; </w:t>
      </w:r>
    </w:p>
    <w:p w14:paraId="17193181" w14:textId="7BB31D73" w:rsidR="00B62442" w:rsidRPr="001F7B04" w:rsidRDefault="00371A28" w:rsidP="00787F62">
      <w:pPr>
        <w:pStyle w:val="Listenabsatz"/>
        <w:numPr>
          <w:ilvl w:val="0"/>
          <w:numId w:val="7"/>
        </w:numPr>
        <w:rPr>
          <w:lang w:val="de-DE" w:eastAsia="fr-FR"/>
        </w:rPr>
      </w:pPr>
      <w:r w:rsidRPr="001F7B04">
        <w:rPr>
          <w:lang w:val="de-DE"/>
        </w:rPr>
        <w:t>Plan in geeignetem Format, der den Standort des Empfängerorts auf der Verwendungskarte angibt</w:t>
      </w:r>
      <w:r w:rsidR="00B557E7">
        <w:rPr>
          <w:lang w:val="de-DE"/>
        </w:rPr>
        <w:t>.</w:t>
      </w:r>
    </w:p>
    <w:p w14:paraId="19CCACCB" w14:textId="217DC62E" w:rsidR="00A30155" w:rsidRDefault="006A1B83" w:rsidP="00A30155">
      <w:pPr>
        <w:rPr>
          <w:lang w:val="de-DE"/>
        </w:rPr>
      </w:pPr>
      <w:r w:rsidRPr="00A30155">
        <w:rPr>
          <w:lang w:val="de-DE" w:eastAsia="fr-FR"/>
        </w:rPr>
        <w:t>Verpflichtend im Falle eines Schutzgebiets oder eine</w:t>
      </w:r>
      <w:r w:rsidR="00603AC5" w:rsidRPr="00A30155">
        <w:rPr>
          <w:lang w:val="de-DE" w:eastAsia="fr-FR"/>
        </w:rPr>
        <w:t>r</w:t>
      </w:r>
      <w:r w:rsidRPr="00A30155">
        <w:rPr>
          <w:lang w:val="de-DE" w:eastAsia="fr-FR"/>
        </w:rPr>
        <w:t xml:space="preserve"> Präventionszone eines Wassereinzugsgebiets: </w:t>
      </w:r>
    </w:p>
    <w:p w14:paraId="046ADF0E" w14:textId="3EB00312" w:rsidR="00B62442" w:rsidRPr="00A30155" w:rsidRDefault="00B557E7" w:rsidP="00A30155">
      <w:pPr>
        <w:pStyle w:val="Listenabsatz"/>
        <w:numPr>
          <w:ilvl w:val="0"/>
          <w:numId w:val="16"/>
        </w:numPr>
        <w:rPr>
          <w:lang w:val="de-DE" w:eastAsia="fr-FR"/>
        </w:rPr>
      </w:pPr>
      <w:r w:rsidRPr="00A30155">
        <w:rPr>
          <w:lang w:val="de-DE"/>
        </w:rPr>
        <w:t xml:space="preserve">Plan in geeignetem Format, der die Umweltdaten widergibt: </w:t>
      </w:r>
      <w:r>
        <w:rPr>
          <w:lang w:val="de-DE"/>
        </w:rPr>
        <w:t>S</w:t>
      </w:r>
      <w:r w:rsidR="00371A28" w:rsidRPr="00A30155">
        <w:rPr>
          <w:lang w:val="de-DE"/>
        </w:rPr>
        <w:t>tandort des Ursprungsorts, der Entnahme, der Oberflächengewässer und besonderer Zonen (Naturschutzgebiet, Natura-2000-Zone…).</w:t>
      </w:r>
    </w:p>
    <w:p w14:paraId="3C1439EB" w14:textId="1474EDCC" w:rsidR="00B62442" w:rsidRPr="001F7B04" w:rsidRDefault="00371A28" w:rsidP="00787F62">
      <w:pPr>
        <w:rPr>
          <w:lang w:val="de-DE" w:eastAsia="fr-FR"/>
        </w:rPr>
      </w:pPr>
      <w:r w:rsidRPr="001F7B04">
        <w:rPr>
          <w:lang w:val="de-DE" w:eastAsia="fr-FR"/>
        </w:rPr>
        <w:t>Verpflichtend im Falle einer Genehmigung</w:t>
      </w:r>
      <w:r w:rsidR="00A4083B" w:rsidRPr="001F7B04">
        <w:rPr>
          <w:lang w:val="de-DE" w:eastAsia="fr-FR"/>
        </w:rPr>
        <w:t>:</w:t>
      </w:r>
    </w:p>
    <w:p w14:paraId="5AB25D0E" w14:textId="59585B04" w:rsidR="00A4083B" w:rsidRPr="001F7B04" w:rsidRDefault="00B36D7F" w:rsidP="00787F62">
      <w:pPr>
        <w:pStyle w:val="Listenabsatz"/>
        <w:numPr>
          <w:ilvl w:val="0"/>
          <w:numId w:val="12"/>
        </w:numPr>
        <w:rPr>
          <w:lang w:val="de-DE"/>
        </w:rPr>
      </w:pPr>
      <w:r w:rsidRPr="001F7B04">
        <w:rPr>
          <w:lang w:val="de-DE"/>
        </w:rPr>
        <w:t>Nur das Deckblatt der Genehmigung, die Seite mit den Unterschriften un</w:t>
      </w:r>
      <w:r w:rsidR="007B686C">
        <w:rPr>
          <w:lang w:val="de-DE"/>
        </w:rPr>
        <w:t>d</w:t>
      </w:r>
      <w:r w:rsidRPr="001F7B04">
        <w:rPr>
          <w:lang w:val="de-DE"/>
        </w:rPr>
        <w:t xml:space="preserve"> die Seite</w:t>
      </w:r>
      <w:r w:rsidR="006A1B83">
        <w:rPr>
          <w:lang w:val="de-DE"/>
        </w:rPr>
        <w:t xml:space="preserve"> </w:t>
      </w:r>
      <w:r w:rsidRPr="001F7B04">
        <w:rPr>
          <w:lang w:val="de-DE"/>
        </w:rPr>
        <w:t>mit der künftigen</w:t>
      </w:r>
      <w:r w:rsidR="007B686C">
        <w:rPr>
          <w:lang w:val="de-DE"/>
        </w:rPr>
        <w:t xml:space="preserve"> Verwendung</w:t>
      </w:r>
      <w:r w:rsidRPr="001F7B04">
        <w:rPr>
          <w:lang w:val="de-DE"/>
        </w:rPr>
        <w:t xml:space="preserve"> des Gebiets. </w:t>
      </w:r>
    </w:p>
    <w:p w14:paraId="6B6E2549" w14:textId="597A7F44" w:rsidR="00FE0DED" w:rsidRPr="001F7B04" w:rsidRDefault="00FE0DED" w:rsidP="00FE0DED">
      <w:pPr>
        <w:rPr>
          <w:lang w:val="de-DE"/>
        </w:rPr>
      </w:pPr>
      <w:r w:rsidRPr="001F7B04">
        <w:rPr>
          <w:noProof/>
          <w:lang w:val="de-DE"/>
        </w:rPr>
        <w:lastRenderedPageBreak/>
        <w:drawing>
          <wp:anchor distT="0" distB="0" distL="114300" distR="114300" simplePos="0" relativeHeight="251654144" behindDoc="0" locked="0" layoutInCell="1" allowOverlap="1" wp14:anchorId="472F0CC8" wp14:editId="3725A675">
            <wp:simplePos x="0" y="0"/>
            <wp:positionH relativeFrom="column">
              <wp:posOffset>3195320</wp:posOffset>
            </wp:positionH>
            <wp:positionV relativeFrom="paragraph">
              <wp:posOffset>191770</wp:posOffset>
            </wp:positionV>
            <wp:extent cx="2583815" cy="3819525"/>
            <wp:effectExtent l="0" t="0" r="6985" b="952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1CED81" w14:textId="56513AC9" w:rsidR="00B62442" w:rsidRPr="001F7B04" w:rsidRDefault="004267FC" w:rsidP="00787F62">
      <w:pPr>
        <w:rPr>
          <w:lang w:val="de-DE"/>
        </w:rPr>
      </w:pPr>
      <w:r w:rsidRPr="001F7B04">
        <w:rPr>
          <w:lang w:val="de-DE"/>
        </w:rPr>
        <w:t>Nehmen wir als Beispiel die weißen Parzellen an der Seite</w:t>
      </w:r>
      <w:r w:rsidR="001937F7" w:rsidRPr="001F7B04">
        <w:rPr>
          <w:lang w:val="de-DE"/>
        </w:rPr>
        <w:t>.</w:t>
      </w:r>
      <w:r w:rsidR="007F27BB" w:rsidRPr="001F7B04">
        <w:rPr>
          <w:lang w:val="de-DE"/>
        </w:rPr>
        <w:t xml:space="preserve"> Unten finden Sie die Grundbuch</w:t>
      </w:r>
      <w:r w:rsidR="00AF50B1" w:rsidRPr="001F7B04">
        <w:rPr>
          <w:lang w:val="de-DE"/>
        </w:rPr>
        <w:t>r</w:t>
      </w:r>
      <w:r w:rsidR="007F27BB" w:rsidRPr="001F7B04">
        <w:rPr>
          <w:lang w:val="de-DE"/>
        </w:rPr>
        <w:t>eferenzen für diese:</w:t>
      </w:r>
      <w:r w:rsidR="003078E9" w:rsidRPr="001F7B04">
        <w:rPr>
          <w:lang w:val="de-DE"/>
        </w:rPr>
        <w:t xml:space="preserve"> </w:t>
      </w:r>
    </w:p>
    <w:p w14:paraId="0ADFF3BB" w14:textId="2DA89EC4" w:rsidR="003078E9" w:rsidRPr="001F7B04" w:rsidRDefault="003078E9" w:rsidP="005A07BC">
      <w:pPr>
        <w:pStyle w:val="Listenabsatz"/>
        <w:numPr>
          <w:ilvl w:val="0"/>
          <w:numId w:val="13"/>
        </w:numPr>
        <w:rPr>
          <w:lang w:val="de-DE"/>
        </w:rPr>
      </w:pPr>
      <w:r w:rsidRPr="001F7B04">
        <w:rPr>
          <w:lang w:val="de-DE"/>
        </w:rPr>
        <w:t xml:space="preserve">MONS / MONS 9 DIV / </w:t>
      </w:r>
      <w:r w:rsidR="00AF50B1" w:rsidRPr="001F7B04">
        <w:rPr>
          <w:lang w:val="de-DE"/>
        </w:rPr>
        <w:t>Abschnitt</w:t>
      </w:r>
      <w:r w:rsidRPr="001F7B04">
        <w:rPr>
          <w:lang w:val="de-DE"/>
        </w:rPr>
        <w:t xml:space="preserve"> C / </w:t>
      </w:r>
      <w:r w:rsidR="003A21F7" w:rsidRPr="001F7B04">
        <w:rPr>
          <w:lang w:val="de-DE"/>
        </w:rPr>
        <w:t>Wurzel</w:t>
      </w:r>
      <w:r w:rsidRPr="001F7B04">
        <w:rPr>
          <w:lang w:val="de-DE"/>
        </w:rPr>
        <w:t xml:space="preserve"> 0316 / BIS 00 / Expo</w:t>
      </w:r>
      <w:r w:rsidR="008E3B31" w:rsidRPr="001F7B04">
        <w:rPr>
          <w:lang w:val="de-DE"/>
        </w:rPr>
        <w:t>nent</w:t>
      </w:r>
      <w:r w:rsidRPr="001F7B04">
        <w:rPr>
          <w:lang w:val="de-DE"/>
        </w:rPr>
        <w:t xml:space="preserve"> - / P</w:t>
      </w:r>
      <w:r w:rsidR="008E3B31" w:rsidRPr="001F7B04">
        <w:rPr>
          <w:lang w:val="de-DE"/>
        </w:rPr>
        <w:t>otenz</w:t>
      </w:r>
      <w:r w:rsidRPr="001F7B04">
        <w:rPr>
          <w:lang w:val="de-DE"/>
        </w:rPr>
        <w:t xml:space="preserve"> 000</w:t>
      </w:r>
      <w:r w:rsidR="005A07BC" w:rsidRPr="001F7B04">
        <w:rPr>
          <w:noProof/>
          <w:lang w:val="de-DE"/>
        </w:rPr>
        <w:t>;</w:t>
      </w:r>
    </w:p>
    <w:p w14:paraId="790C096E" w14:textId="3EFEB0BB" w:rsidR="003078E9" w:rsidRPr="001F7B04" w:rsidRDefault="003078E9" w:rsidP="005A07BC">
      <w:pPr>
        <w:pStyle w:val="Listenabsatz"/>
        <w:numPr>
          <w:ilvl w:val="0"/>
          <w:numId w:val="13"/>
        </w:numPr>
        <w:rPr>
          <w:lang w:val="de-DE"/>
        </w:rPr>
      </w:pPr>
      <w:r w:rsidRPr="001F7B04">
        <w:rPr>
          <w:lang w:val="de-DE"/>
        </w:rPr>
        <w:t xml:space="preserve">MONS / MONS 9 DIV / </w:t>
      </w:r>
      <w:r w:rsidR="00AF50B1" w:rsidRPr="001F7B04">
        <w:rPr>
          <w:lang w:val="de-DE"/>
        </w:rPr>
        <w:t>Abschnitt</w:t>
      </w:r>
      <w:r w:rsidRPr="001F7B04">
        <w:rPr>
          <w:lang w:val="de-DE"/>
        </w:rPr>
        <w:t xml:space="preserve"> C / </w:t>
      </w:r>
      <w:r w:rsidR="003A21F7" w:rsidRPr="001F7B04">
        <w:rPr>
          <w:lang w:val="de-DE"/>
        </w:rPr>
        <w:t>Wurzel</w:t>
      </w:r>
      <w:r w:rsidRPr="001F7B04">
        <w:rPr>
          <w:lang w:val="de-DE"/>
        </w:rPr>
        <w:t xml:space="preserve"> 0317 / BIS 00 / Expo</w:t>
      </w:r>
      <w:r w:rsidR="008E3B31" w:rsidRPr="001F7B04">
        <w:rPr>
          <w:lang w:val="de-DE"/>
        </w:rPr>
        <w:t>nent</w:t>
      </w:r>
      <w:r w:rsidRPr="001F7B04">
        <w:rPr>
          <w:lang w:val="de-DE"/>
        </w:rPr>
        <w:t xml:space="preserve"> C / P</w:t>
      </w:r>
      <w:r w:rsidR="008E3B31" w:rsidRPr="001F7B04">
        <w:rPr>
          <w:lang w:val="de-DE"/>
        </w:rPr>
        <w:t>otenz</w:t>
      </w:r>
      <w:r w:rsidRPr="001F7B04">
        <w:rPr>
          <w:lang w:val="de-DE"/>
        </w:rPr>
        <w:t xml:space="preserve"> 000</w:t>
      </w:r>
      <w:r w:rsidR="005A07BC" w:rsidRPr="001F7B04">
        <w:rPr>
          <w:lang w:val="de-DE"/>
        </w:rPr>
        <w:t>.</w:t>
      </w:r>
    </w:p>
    <w:p w14:paraId="6ABD33D1" w14:textId="33629A5D" w:rsidR="00B71248" w:rsidRPr="001F7B04" w:rsidRDefault="004B272F" w:rsidP="00787F62">
      <w:pPr>
        <w:rPr>
          <w:lang w:val="de-DE"/>
        </w:rPr>
      </w:pPr>
      <w:r w:rsidRPr="001F7B04">
        <w:rPr>
          <w:lang w:val="de-DE"/>
        </w:rPr>
        <w:t>Diese Parzellen befinden sich unter der</w:t>
      </w:r>
      <w:r w:rsidR="00284191" w:rsidRPr="001F7B04">
        <w:rPr>
          <w:lang w:val="de-DE"/>
        </w:rPr>
        <w:t xml:space="preserve"> ungefähren Adresse </w:t>
      </w:r>
      <w:r w:rsidR="007B686C">
        <w:rPr>
          <w:lang w:val="de-DE"/>
        </w:rPr>
        <w:t>„</w:t>
      </w:r>
      <w:r w:rsidR="00145470" w:rsidRPr="001F7B04">
        <w:rPr>
          <w:lang w:val="de-DE"/>
        </w:rPr>
        <w:t xml:space="preserve">Avenue des </w:t>
      </w:r>
      <w:proofErr w:type="spellStart"/>
      <w:r w:rsidR="00145470" w:rsidRPr="001F7B04">
        <w:rPr>
          <w:lang w:val="de-DE"/>
        </w:rPr>
        <w:t>Tulipes</w:t>
      </w:r>
      <w:proofErr w:type="spellEnd"/>
      <w:r w:rsidR="00145470" w:rsidRPr="001F7B04">
        <w:rPr>
          <w:lang w:val="de-DE"/>
        </w:rPr>
        <w:t>, 7020 NIMY</w:t>
      </w:r>
      <w:r w:rsidR="007B686C">
        <w:rPr>
          <w:lang w:val="de-DE"/>
        </w:rPr>
        <w:t>“</w:t>
      </w:r>
      <w:r w:rsidR="005A07BC" w:rsidRPr="001F7B04">
        <w:rPr>
          <w:lang w:val="de-DE"/>
        </w:rPr>
        <w:t>.</w:t>
      </w:r>
    </w:p>
    <w:p w14:paraId="50DF2ED1" w14:textId="77777777" w:rsidR="00B71248" w:rsidRPr="001F7B04" w:rsidRDefault="00B71248">
      <w:pPr>
        <w:jc w:val="left"/>
        <w:rPr>
          <w:lang w:val="de-DE"/>
        </w:rPr>
      </w:pPr>
      <w:r w:rsidRPr="001F7B04">
        <w:rPr>
          <w:lang w:val="de-DE"/>
        </w:rPr>
        <w:br w:type="page"/>
      </w:r>
    </w:p>
    <w:p w14:paraId="431B27B9" w14:textId="6558475B" w:rsidR="000E59B5" w:rsidRPr="001F7B04" w:rsidRDefault="00F92D05" w:rsidP="00787F62">
      <w:pPr>
        <w:pStyle w:val="berschrift1"/>
        <w:rPr>
          <w:lang w:val="de-DE"/>
        </w:rPr>
      </w:pPr>
      <w:bookmarkStart w:id="7" w:name="_Toc37431591"/>
      <w:r w:rsidRPr="001F7B04">
        <w:rPr>
          <w:lang w:val="de-DE"/>
        </w:rPr>
        <w:lastRenderedPageBreak/>
        <w:t xml:space="preserve">Wie entwerfe ich einen Plan auf </w:t>
      </w:r>
      <w:proofErr w:type="spellStart"/>
      <w:r w:rsidRPr="001F7B04">
        <w:rPr>
          <w:lang w:val="de-DE"/>
        </w:rPr>
        <w:t>WalOnMap</w:t>
      </w:r>
      <w:proofErr w:type="spellEnd"/>
      <w:r w:rsidRPr="001F7B04">
        <w:rPr>
          <w:lang w:val="de-DE"/>
        </w:rPr>
        <w:t>?</w:t>
      </w:r>
      <w:bookmarkEnd w:id="7"/>
    </w:p>
    <w:p w14:paraId="2F645121" w14:textId="017299CB" w:rsidR="00B71248" w:rsidRPr="001F7B04" w:rsidRDefault="00B85F5E" w:rsidP="00787F62">
      <w:pPr>
        <w:rPr>
          <w:lang w:val="de-DE"/>
        </w:rPr>
      </w:pPr>
      <w:r w:rsidRPr="001F7B04">
        <w:rPr>
          <w:lang w:val="de-DE"/>
        </w:rPr>
        <w:t xml:space="preserve">Der erste wichtige Schritt zur Erstellung eines Plans ist die Eingrenzung </w:t>
      </w:r>
      <w:r w:rsidR="00B518B7">
        <w:rPr>
          <w:lang w:val="de-DE"/>
        </w:rPr>
        <w:t>der</w:t>
      </w:r>
      <w:r w:rsidR="00B518B7" w:rsidRPr="001F7B04">
        <w:rPr>
          <w:lang w:val="de-DE"/>
        </w:rPr>
        <w:t xml:space="preserve"> </w:t>
      </w:r>
      <w:r w:rsidRPr="001F7B04">
        <w:rPr>
          <w:lang w:val="de-DE"/>
        </w:rPr>
        <w:t xml:space="preserve">Parzellen. </w:t>
      </w:r>
    </w:p>
    <w:p w14:paraId="52844AE7" w14:textId="69AC52CE" w:rsidR="00450673" w:rsidRPr="001F7B04" w:rsidRDefault="00B85F5E" w:rsidP="00B71248">
      <w:pPr>
        <w:rPr>
          <w:lang w:val="de-DE"/>
        </w:rPr>
      </w:pPr>
      <w:r w:rsidRPr="001F7B04">
        <w:rPr>
          <w:lang w:val="de-DE"/>
        </w:rPr>
        <w:t xml:space="preserve">Das Tool </w:t>
      </w:r>
      <w:r w:rsidR="00E15959">
        <w:rPr>
          <w:lang w:val="de-DE"/>
        </w:rPr>
        <w:t>„</w:t>
      </w:r>
      <w:r w:rsidRPr="001F7B04">
        <w:rPr>
          <w:lang w:val="de-DE"/>
        </w:rPr>
        <w:t>Entwerfen</w:t>
      </w:r>
      <w:r w:rsidR="00E15959">
        <w:rPr>
          <w:lang w:val="de-DE"/>
        </w:rPr>
        <w:t>“</w:t>
      </w:r>
      <w:r w:rsidRPr="001F7B04">
        <w:rPr>
          <w:lang w:val="de-DE"/>
        </w:rPr>
        <w:t xml:space="preserve"> ermöglicht es, Linien, Formen, Text usw. einzuzeichnen. </w:t>
      </w:r>
    </w:p>
    <w:p w14:paraId="7994DF4A" w14:textId="4996C635" w:rsidR="0000381A" w:rsidRPr="001F7B04" w:rsidRDefault="0000381A" w:rsidP="0000381A">
      <w:pPr>
        <w:rPr>
          <w:lang w:val="de-DE"/>
        </w:rPr>
      </w:pPr>
      <w:r w:rsidRPr="001F7B04">
        <w:rPr>
          <w:noProof/>
          <w:lang w:val="de-DE"/>
        </w:rPr>
        <w:drawing>
          <wp:anchor distT="0" distB="0" distL="114300" distR="114300" simplePos="0" relativeHeight="251692032" behindDoc="0" locked="0" layoutInCell="1" allowOverlap="1" wp14:anchorId="26678165" wp14:editId="749E94BB">
            <wp:simplePos x="0" y="0"/>
            <wp:positionH relativeFrom="column">
              <wp:posOffset>194945</wp:posOffset>
            </wp:positionH>
            <wp:positionV relativeFrom="paragraph">
              <wp:posOffset>414655</wp:posOffset>
            </wp:positionV>
            <wp:extent cx="1857375" cy="2266950"/>
            <wp:effectExtent l="38100" t="38100" r="47625" b="3810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05" b="19829"/>
                    <a:stretch/>
                  </pic:blipFill>
                  <pic:spPr bwMode="auto">
                    <a:xfrm>
                      <a:off x="0" y="0"/>
                      <a:ext cx="1857375" cy="22669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B04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766C30" wp14:editId="292A1A56">
                <wp:simplePos x="0" y="0"/>
                <wp:positionH relativeFrom="column">
                  <wp:posOffset>2756535</wp:posOffset>
                </wp:positionH>
                <wp:positionV relativeFrom="paragraph">
                  <wp:posOffset>414655</wp:posOffset>
                </wp:positionV>
                <wp:extent cx="2190899" cy="676280"/>
                <wp:effectExtent l="0" t="0" r="19050" b="9525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899" cy="676280"/>
                          <a:chOff x="-1114601" y="0"/>
                          <a:chExt cx="2190899" cy="676280"/>
                        </a:xfrm>
                      </wpg:grpSpPr>
                      <wps:wsp>
                        <wps:cNvPr id="31" name="Rectangle : coins arrondis 31"/>
                        <wps:cNvSpPr/>
                        <wps:spPr>
                          <a:xfrm>
                            <a:off x="544919" y="0"/>
                            <a:ext cx="531379" cy="5111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Flèche : virage 34"/>
                        <wps:cNvSpPr/>
                        <wps:spPr>
                          <a:xfrm rot="16200000" flipH="1">
                            <a:off x="-509295" y="-372380"/>
                            <a:ext cx="443354" cy="1653965"/>
                          </a:xfrm>
                          <a:prstGeom prst="bentArrow">
                            <a:avLst>
                              <a:gd name="adj1" fmla="val 0"/>
                              <a:gd name="adj2" fmla="val 8593"/>
                              <a:gd name="adj3" fmla="val 25000"/>
                              <a:gd name="adj4" fmla="val 0"/>
                            </a:avLst>
                          </a:prstGeom>
                          <a:ln/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17F8B0" id="Groupe 38" o:spid="_x0000_s1026" style="position:absolute;margin-left:217.05pt;margin-top:32.65pt;width:172.5pt;height:53.25pt;z-index:251691008;mso-width-relative:margin;mso-height-relative:margin" coordorigin="-11146" coordsize="21908,6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">
                <v:roundrect id="Rectangle : coins arrondis 31" o:spid="_x0000_s1027" style="position:absolute;left:5449;width:5313;height:51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" filled="f" strokecolor="black [3213]" strokeweight="2pt"/>
                <v:shape id="Flèche : virage 34" o:spid="_x0000_s1028" style="position:absolute;left:-5093;top:-3724;width:4433;height:16539;rotation:90;flip:x;visibility:visible;mso-wrap-style:square;v-text-anchor:middle" coordsize="443354,165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" path="m,1653965l,38097r,l332516,38097,332516,,443354,38097,332516,76195r,-38098l,38097r,l,1653965xe" fillcolor="black [3200]" strokecolor="black [1600]" strokeweight="2pt">
                  <v:path arrowok="t" o:connecttype="custom" o:connectlocs="0,1653965;0,38097;0,38097;332516,38097;332516,0;443354,38097;332516,76195;332516,38097;0,38097;0,38097;0,1653965" o:connectangles="0,0,0,0,0,0,0,0,0,0,0"/>
                </v:shape>
              </v:group>
            </w:pict>
          </mc:Fallback>
        </mc:AlternateContent>
      </w:r>
      <w:r w:rsidR="00450673" w:rsidRPr="001F7B04">
        <w:rPr>
          <w:noProof/>
          <w:lang w:val="de-DE"/>
        </w:rPr>
        <w:drawing>
          <wp:inline distT="0" distB="0" distL="0" distR="0" wp14:anchorId="69CC04D9" wp14:editId="5E36941D">
            <wp:extent cx="5657850" cy="2696845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23" t="-1" r="441" b="-1"/>
                    <a:stretch/>
                  </pic:blipFill>
                  <pic:spPr bwMode="auto">
                    <a:xfrm>
                      <a:off x="0" y="0"/>
                      <a:ext cx="5657850" cy="269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EEADE" w14:textId="64CBD910" w:rsidR="0080481F" w:rsidRPr="001F7B04" w:rsidRDefault="0080481F" w:rsidP="0000381A">
      <w:pPr>
        <w:rPr>
          <w:lang w:val="de-DE"/>
        </w:rPr>
      </w:pPr>
      <w:r w:rsidRPr="001F7B04">
        <w:rPr>
          <w:lang w:val="de-DE"/>
        </w:rPr>
        <w:t xml:space="preserve">Wenn Sie eine Form ausgewählt haben, zum Beispiel </w:t>
      </w:r>
      <w:r w:rsidR="00E15959">
        <w:rPr>
          <w:lang w:val="de-DE"/>
        </w:rPr>
        <w:t>„</w:t>
      </w:r>
      <w:r w:rsidRPr="001F7B04">
        <w:rPr>
          <w:lang w:val="de-DE"/>
        </w:rPr>
        <w:t>Strich</w:t>
      </w:r>
      <w:r w:rsidR="00E15959">
        <w:rPr>
          <w:lang w:val="de-DE"/>
        </w:rPr>
        <w:t>“</w:t>
      </w:r>
      <w:r w:rsidRPr="001F7B04">
        <w:rPr>
          <w:lang w:val="de-DE"/>
        </w:rPr>
        <w:t xml:space="preserve"> können Sie die Farbe, die Dicke usw. ändern.</w:t>
      </w:r>
    </w:p>
    <w:p w14:paraId="45D40364" w14:textId="2482A277" w:rsidR="0080481F" w:rsidRPr="001F7B04" w:rsidRDefault="0080481F" w:rsidP="0000381A">
      <w:pPr>
        <w:rPr>
          <w:lang w:val="de-DE"/>
        </w:rPr>
      </w:pPr>
      <w:r w:rsidRPr="001F7B04">
        <w:rPr>
          <w:lang w:val="de-DE"/>
        </w:rPr>
        <w:t xml:space="preserve">Zudem ist es möglich, </w:t>
      </w:r>
      <w:r w:rsidR="00BB0B3B" w:rsidRPr="001F7B04">
        <w:rPr>
          <w:lang w:val="de-DE"/>
        </w:rPr>
        <w:t xml:space="preserve">Kreationen mit </w:t>
      </w:r>
      <w:r w:rsidR="00E15959">
        <w:rPr>
          <w:lang w:val="de-DE"/>
        </w:rPr>
        <w:t>„</w:t>
      </w:r>
      <w:r w:rsidR="00BB0B3B" w:rsidRPr="001F7B04">
        <w:rPr>
          <w:lang w:val="de-DE"/>
        </w:rPr>
        <w:t>Ein Design anpassen</w:t>
      </w:r>
      <w:r w:rsidR="00E15959">
        <w:rPr>
          <w:lang w:val="de-DE"/>
        </w:rPr>
        <w:t>“</w:t>
      </w:r>
      <w:r w:rsidR="00BB0B3B" w:rsidRPr="001F7B04">
        <w:rPr>
          <w:lang w:val="de-DE"/>
        </w:rPr>
        <w:t xml:space="preserve"> zu verändern oder Zeichnung</w:t>
      </w:r>
      <w:r w:rsidR="00E15959">
        <w:rPr>
          <w:lang w:val="de-DE"/>
        </w:rPr>
        <w:t>en</w:t>
      </w:r>
      <w:r w:rsidR="00BB0B3B" w:rsidRPr="001F7B04">
        <w:rPr>
          <w:lang w:val="de-DE"/>
        </w:rPr>
        <w:t xml:space="preserve"> mit dem </w:t>
      </w:r>
      <w:r w:rsidR="00E15959">
        <w:rPr>
          <w:lang w:val="de-DE"/>
        </w:rPr>
        <w:t>Tool</w:t>
      </w:r>
      <w:r w:rsidR="00BB0B3B" w:rsidRPr="001F7B04">
        <w:rPr>
          <w:lang w:val="de-DE"/>
        </w:rPr>
        <w:t xml:space="preserve"> </w:t>
      </w:r>
      <w:r w:rsidR="00E15959">
        <w:rPr>
          <w:lang w:val="de-DE"/>
        </w:rPr>
        <w:t>„</w:t>
      </w:r>
      <w:r w:rsidR="00BB0B3B" w:rsidRPr="001F7B04">
        <w:rPr>
          <w:lang w:val="de-DE"/>
        </w:rPr>
        <w:t>Zeichnung entfernen</w:t>
      </w:r>
      <w:r w:rsidR="00E15959">
        <w:rPr>
          <w:lang w:val="de-DE"/>
        </w:rPr>
        <w:t>“</w:t>
      </w:r>
      <w:r w:rsidR="00BB0B3B" w:rsidRPr="001F7B04">
        <w:rPr>
          <w:lang w:val="de-DE"/>
        </w:rPr>
        <w:t xml:space="preserve"> zu löschen.</w:t>
      </w:r>
    </w:p>
    <w:p w14:paraId="54CFB19F" w14:textId="49A505F3" w:rsidR="00426DF5" w:rsidRPr="001F7B04" w:rsidRDefault="00426DF5" w:rsidP="00787F62">
      <w:pPr>
        <w:rPr>
          <w:lang w:val="de-DE"/>
        </w:rPr>
      </w:pPr>
      <w:r w:rsidRPr="001F7B04">
        <w:rPr>
          <w:lang w:val="de-DE"/>
        </w:rPr>
        <w:br w:type="page"/>
      </w:r>
    </w:p>
    <w:p w14:paraId="2BFFCE79" w14:textId="49466F10" w:rsidR="00FE0DED" w:rsidRPr="001F7B04" w:rsidRDefault="00F92D05" w:rsidP="00787F62">
      <w:pPr>
        <w:pStyle w:val="berschrift1"/>
        <w:rPr>
          <w:lang w:val="de-DE"/>
        </w:rPr>
      </w:pPr>
      <w:bookmarkStart w:id="8" w:name="_Toc37431592"/>
      <w:r w:rsidRPr="001F7B04">
        <w:rPr>
          <w:lang w:val="de-DE"/>
        </w:rPr>
        <w:lastRenderedPageBreak/>
        <w:t xml:space="preserve">Erstellung eines Standortplans der Verfüllungszone </w:t>
      </w:r>
      <w:bookmarkEnd w:id="8"/>
    </w:p>
    <w:p w14:paraId="2711D474" w14:textId="4BDF4007" w:rsidR="006116B3" w:rsidRPr="001F7B04" w:rsidRDefault="00026903" w:rsidP="00787F62">
      <w:pPr>
        <w:rPr>
          <w:lang w:val="de-DE"/>
        </w:rPr>
      </w:pPr>
      <w:r w:rsidRPr="001F7B04">
        <w:rPr>
          <w:lang w:val="de-DE"/>
        </w:rPr>
        <w:t>Das Ziel der Erstellung eines Plans in entsprechendem Format des Standorts der rechtmäßigen Verfüllungszone am Empfängerort ist die eindeutige Festlegung, wohin die Erdmaterialien transportiert werden.</w:t>
      </w:r>
    </w:p>
    <w:p w14:paraId="4EA82A21" w14:textId="12220FE1" w:rsidR="00026903" w:rsidRPr="001F7B04" w:rsidRDefault="00026903" w:rsidP="00787F62">
      <w:pPr>
        <w:rPr>
          <w:lang w:val="de-DE"/>
        </w:rPr>
      </w:pPr>
      <w:r w:rsidRPr="001F7B04">
        <w:rPr>
          <w:lang w:val="de-DE"/>
        </w:rPr>
        <w:t>In unserem Beispiel wollen wir die</w:t>
      </w:r>
      <w:r w:rsidR="00BD599C" w:rsidRPr="001F7B04">
        <w:rPr>
          <w:lang w:val="de-DE"/>
        </w:rPr>
        <w:t xml:space="preserve"> Parzelle 317 C sowie einen Teil der Parzelle 316 verfüllen.</w:t>
      </w:r>
    </w:p>
    <w:p w14:paraId="3FC7D838" w14:textId="3512B24E" w:rsidR="00BD599C" w:rsidRPr="001F7B04" w:rsidRDefault="00BD599C" w:rsidP="00787F62">
      <w:pPr>
        <w:rPr>
          <w:lang w:val="de-DE"/>
        </w:rPr>
      </w:pPr>
      <w:r w:rsidRPr="001F7B04">
        <w:rPr>
          <w:lang w:val="de-DE"/>
        </w:rPr>
        <w:t xml:space="preserve">Dank des </w:t>
      </w:r>
      <w:r w:rsidR="00E15959">
        <w:rPr>
          <w:lang w:val="de-DE"/>
        </w:rPr>
        <w:t>Tool</w:t>
      </w:r>
      <w:r w:rsidRPr="001F7B04">
        <w:rPr>
          <w:lang w:val="de-DE"/>
        </w:rPr>
        <w:t xml:space="preserve">s </w:t>
      </w:r>
      <w:r w:rsidR="00851E96">
        <w:rPr>
          <w:lang w:val="de-DE"/>
        </w:rPr>
        <w:t>„</w:t>
      </w:r>
      <w:r w:rsidRPr="001F7B04">
        <w:rPr>
          <w:lang w:val="de-DE"/>
        </w:rPr>
        <w:t>Messen</w:t>
      </w:r>
      <w:r w:rsidR="00851E96">
        <w:rPr>
          <w:lang w:val="de-DE"/>
        </w:rPr>
        <w:t>“</w:t>
      </w:r>
      <w:r w:rsidRPr="001F7B04">
        <w:rPr>
          <w:lang w:val="de-DE"/>
        </w:rPr>
        <w:t xml:space="preserve"> haben wir die zu verfüllende Oberfläche auf 18 709 m² geschätzt. Unter Annahme einer Tiefe von 50 cm ergibt dies ein ungefähres Volumen von 9355 m</w:t>
      </w:r>
      <w:r w:rsidRPr="001F7B04">
        <w:rPr>
          <w:vertAlign w:val="superscript"/>
          <w:lang w:val="de-DE"/>
        </w:rPr>
        <w:t>3</w:t>
      </w:r>
      <w:r w:rsidRPr="001F7B04">
        <w:rPr>
          <w:lang w:val="de-DE"/>
        </w:rPr>
        <w:t>.</w:t>
      </w:r>
    </w:p>
    <w:p w14:paraId="7A69A8A3" w14:textId="4017840E" w:rsidR="00426DF5" w:rsidRPr="001F7B04" w:rsidRDefault="00A61764" w:rsidP="00A61764">
      <w:pPr>
        <w:jc w:val="center"/>
        <w:rPr>
          <w:lang w:val="de-DE"/>
        </w:rPr>
      </w:pPr>
      <w:r w:rsidRPr="001F7B04">
        <w:rPr>
          <w:noProof/>
          <w:lang w:val="de-DE"/>
        </w:rPr>
        <w:drawing>
          <wp:inline distT="0" distB="0" distL="0" distR="0" wp14:anchorId="08523D99" wp14:editId="7DB1A731">
            <wp:extent cx="3867150" cy="2429645"/>
            <wp:effectExtent l="19050" t="19050" r="19050" b="279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20" cy="2442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ADC706" w14:textId="31D456BC" w:rsidR="00B97C08" w:rsidRPr="001F7B04" w:rsidRDefault="00B97C08" w:rsidP="00787F62">
      <w:pPr>
        <w:rPr>
          <w:lang w:val="de-DE"/>
        </w:rPr>
      </w:pPr>
      <w:r w:rsidRPr="001F7B04">
        <w:rPr>
          <w:lang w:val="de-DE"/>
        </w:rPr>
        <w:t>Die Nutzung de</w:t>
      </w:r>
      <w:r w:rsidR="00F028B2">
        <w:rPr>
          <w:lang w:val="de-DE"/>
        </w:rPr>
        <w:t>s</w:t>
      </w:r>
      <w:r w:rsidRPr="001F7B04">
        <w:rPr>
          <w:lang w:val="de-DE"/>
        </w:rPr>
        <w:t xml:space="preserve"> </w:t>
      </w:r>
      <w:r w:rsidR="00E15959">
        <w:rPr>
          <w:lang w:val="de-DE"/>
        </w:rPr>
        <w:t>Tool</w:t>
      </w:r>
      <w:r w:rsidRPr="001F7B04">
        <w:rPr>
          <w:lang w:val="de-DE"/>
        </w:rPr>
        <w:t xml:space="preserve">s </w:t>
      </w:r>
      <w:r w:rsidR="00851E96">
        <w:rPr>
          <w:lang w:val="de-DE"/>
        </w:rPr>
        <w:t>„</w:t>
      </w:r>
      <w:r w:rsidRPr="001F7B04">
        <w:rPr>
          <w:lang w:val="de-DE"/>
        </w:rPr>
        <w:t>Zeichnen</w:t>
      </w:r>
      <w:r w:rsidR="00851E96">
        <w:rPr>
          <w:lang w:val="de-DE"/>
        </w:rPr>
        <w:t>“</w:t>
      </w:r>
      <w:r w:rsidRPr="001F7B04">
        <w:rPr>
          <w:lang w:val="de-DE"/>
        </w:rPr>
        <w:t xml:space="preserve"> ermöglicht es, die Verfüllungszone über die Option </w:t>
      </w:r>
      <w:r w:rsidR="00F028B2">
        <w:rPr>
          <w:lang w:val="de-DE"/>
        </w:rPr>
        <w:t>„</w:t>
      </w:r>
      <w:r w:rsidRPr="001F7B04">
        <w:rPr>
          <w:lang w:val="de-DE"/>
        </w:rPr>
        <w:t>Form</w:t>
      </w:r>
      <w:r w:rsidR="00F028B2">
        <w:rPr>
          <w:lang w:val="de-DE"/>
        </w:rPr>
        <w:t>“</w:t>
      </w:r>
      <w:r w:rsidRPr="001F7B04">
        <w:rPr>
          <w:lang w:val="de-DE"/>
        </w:rPr>
        <w:t xml:space="preserve"> kenntlich zu machen und über die Option </w:t>
      </w:r>
      <w:r w:rsidR="00851E96">
        <w:rPr>
          <w:lang w:val="de-DE"/>
        </w:rPr>
        <w:t>„</w:t>
      </w:r>
      <w:r w:rsidRPr="001F7B04">
        <w:rPr>
          <w:lang w:val="de-DE"/>
        </w:rPr>
        <w:t>Text</w:t>
      </w:r>
      <w:r w:rsidR="00851E96">
        <w:rPr>
          <w:lang w:val="de-DE"/>
        </w:rPr>
        <w:t xml:space="preserve">“ </w:t>
      </w:r>
      <w:r w:rsidRPr="001F7B04">
        <w:rPr>
          <w:lang w:val="de-DE"/>
        </w:rPr>
        <w:t>kann Text hinzugefügt werden.</w:t>
      </w:r>
    </w:p>
    <w:p w14:paraId="60226C69" w14:textId="7F8DA2AE" w:rsidR="004D0EE6" w:rsidRPr="001F7B04" w:rsidRDefault="004D0EE6" w:rsidP="00787F62">
      <w:pPr>
        <w:rPr>
          <w:lang w:val="de-DE"/>
        </w:rPr>
      </w:pPr>
      <w:r w:rsidRPr="001F7B04">
        <w:rPr>
          <w:lang w:val="de-DE"/>
        </w:rPr>
        <w:t xml:space="preserve">Wenn Sie die Form eingezeichnet haben, können Sie das </w:t>
      </w:r>
      <w:r w:rsidR="00E15959">
        <w:rPr>
          <w:lang w:val="de-DE"/>
        </w:rPr>
        <w:t>Tool</w:t>
      </w:r>
      <w:r w:rsidRPr="001F7B04">
        <w:rPr>
          <w:lang w:val="de-DE"/>
        </w:rPr>
        <w:t xml:space="preserve"> </w:t>
      </w:r>
      <w:r w:rsidR="00F028B2">
        <w:rPr>
          <w:lang w:val="de-DE"/>
        </w:rPr>
        <w:t>„</w:t>
      </w:r>
      <w:r w:rsidRPr="001F7B04">
        <w:rPr>
          <w:lang w:val="de-DE"/>
        </w:rPr>
        <w:t>Design verändern</w:t>
      </w:r>
      <w:r w:rsidR="00F028B2">
        <w:rPr>
          <w:lang w:val="de-DE"/>
        </w:rPr>
        <w:t>“</w:t>
      </w:r>
      <w:r w:rsidRPr="001F7B04">
        <w:rPr>
          <w:lang w:val="de-DE"/>
        </w:rPr>
        <w:t xml:space="preserve"> benutzen, um die Deckkraft anzupassen.</w:t>
      </w:r>
    </w:p>
    <w:p w14:paraId="7176EDF4" w14:textId="77935A2E" w:rsidR="003A4189" w:rsidRPr="001F7B04" w:rsidRDefault="00044D42" w:rsidP="00044D42">
      <w:pPr>
        <w:jc w:val="left"/>
        <w:rPr>
          <w:lang w:val="de-DE"/>
        </w:rPr>
      </w:pPr>
      <w:r w:rsidRPr="001F7B04">
        <w:rPr>
          <w:noProof/>
          <w:lang w:val="de-DE"/>
        </w:rPr>
        <w:drawing>
          <wp:anchor distT="0" distB="0" distL="114300" distR="114300" simplePos="0" relativeHeight="251661312" behindDoc="0" locked="0" layoutInCell="1" allowOverlap="1" wp14:anchorId="26CC842C" wp14:editId="69903417">
            <wp:simplePos x="0" y="0"/>
            <wp:positionH relativeFrom="margin">
              <wp:posOffset>0</wp:posOffset>
            </wp:positionH>
            <wp:positionV relativeFrom="paragraph">
              <wp:posOffset>2403475</wp:posOffset>
            </wp:positionV>
            <wp:extent cx="333375" cy="333375"/>
            <wp:effectExtent l="0" t="0" r="9525" b="9525"/>
            <wp:wrapSquare wrapText="bothSides"/>
            <wp:docPr id="12" name="Graphique 12" descr="Inform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nformation.sv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F7B04">
        <w:rPr>
          <w:noProof/>
          <w:lang w:val="de-DE"/>
        </w:rPr>
        <w:drawing>
          <wp:inline distT="0" distB="0" distL="0" distR="0" wp14:anchorId="611DF08F" wp14:editId="65BDEBF2">
            <wp:extent cx="3242757" cy="2268000"/>
            <wp:effectExtent l="19050" t="19050" r="15240" b="184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"/>
                    <a:stretch/>
                  </pic:blipFill>
                  <pic:spPr bwMode="auto">
                    <a:xfrm>
                      <a:off x="0" y="0"/>
                      <a:ext cx="3242757" cy="2268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B04">
        <w:rPr>
          <w:noProof/>
          <w:lang w:val="de-DE"/>
        </w:rPr>
        <w:drawing>
          <wp:inline distT="0" distB="0" distL="0" distR="0" wp14:anchorId="48D7C3BE" wp14:editId="18DAB47C">
            <wp:extent cx="2417445" cy="2266384"/>
            <wp:effectExtent l="19050" t="19050" r="20955" b="1968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3" t="5329" r="4052" b="17008"/>
                    <a:stretch/>
                  </pic:blipFill>
                  <pic:spPr bwMode="auto">
                    <a:xfrm>
                      <a:off x="0" y="0"/>
                      <a:ext cx="2430715" cy="22788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E6EF9" w14:textId="751161BD" w:rsidR="003A4189" w:rsidRPr="001F7B04" w:rsidRDefault="002253CD" w:rsidP="00044D42">
      <w:pPr>
        <w:pStyle w:val="KeinLeerraum"/>
        <w:rPr>
          <w:lang w:val="de-DE"/>
        </w:rPr>
      </w:pPr>
      <w:r w:rsidRPr="001F7B04">
        <w:rPr>
          <w:lang w:val="de-DE"/>
        </w:rPr>
        <w:t>Tipp : Sollte Ihr Gebiet in einer Zone mit viel</w:t>
      </w:r>
      <w:r w:rsidR="003630AC" w:rsidRPr="001F7B04">
        <w:rPr>
          <w:lang w:val="de-DE"/>
        </w:rPr>
        <w:t xml:space="preserve"> Höhenlage</w:t>
      </w:r>
      <w:r w:rsidRPr="001F7B04">
        <w:rPr>
          <w:lang w:val="de-DE"/>
        </w:rPr>
        <w:t xml:space="preserve"> liegen, empfehlen wir Ihnen, im Hintergrund die IGN-Karte statt der Luftaufnahme zu verwenden. </w:t>
      </w:r>
      <w:r w:rsidR="003A4189" w:rsidRPr="001F7B04">
        <w:rPr>
          <w:lang w:val="de-DE"/>
        </w:rPr>
        <w:br w:type="page"/>
      </w:r>
    </w:p>
    <w:p w14:paraId="3620EB2E" w14:textId="7BD9260A" w:rsidR="00A02BDE" w:rsidRPr="001F7B04" w:rsidRDefault="00A02BDE" w:rsidP="00C17BC8">
      <w:pPr>
        <w:rPr>
          <w:lang w:val="de-DE"/>
        </w:rPr>
      </w:pPr>
      <w:r w:rsidRPr="001F7B04">
        <w:rPr>
          <w:lang w:val="de-DE"/>
        </w:rPr>
        <w:lastRenderedPageBreak/>
        <w:t xml:space="preserve">Sobald Sie alle nötigen </w:t>
      </w:r>
      <w:r w:rsidR="00544488" w:rsidRPr="001F7B04">
        <w:rPr>
          <w:lang w:val="de-DE"/>
        </w:rPr>
        <w:t>Schritte</w:t>
      </w:r>
      <w:r w:rsidRPr="001F7B04">
        <w:rPr>
          <w:lang w:val="de-DE"/>
        </w:rPr>
        <w:t xml:space="preserve"> abgeschlossen haben, </w:t>
      </w:r>
      <w:r w:rsidR="00F028B2">
        <w:rPr>
          <w:lang w:val="de-DE"/>
        </w:rPr>
        <w:t xml:space="preserve">können Sie </w:t>
      </w:r>
      <w:r w:rsidRPr="001F7B04">
        <w:rPr>
          <w:lang w:val="de-DE"/>
        </w:rPr>
        <w:t xml:space="preserve">das </w:t>
      </w:r>
      <w:r w:rsidR="00E15959">
        <w:rPr>
          <w:lang w:val="de-DE"/>
        </w:rPr>
        <w:t>Tool</w:t>
      </w:r>
      <w:r w:rsidRPr="001F7B04">
        <w:rPr>
          <w:lang w:val="de-DE"/>
        </w:rPr>
        <w:t xml:space="preserve"> </w:t>
      </w:r>
      <w:r w:rsidR="00F028B2">
        <w:rPr>
          <w:lang w:val="de-DE"/>
        </w:rPr>
        <w:t>„</w:t>
      </w:r>
      <w:r w:rsidRPr="001F7B04">
        <w:rPr>
          <w:lang w:val="de-DE"/>
        </w:rPr>
        <w:t>Drucken</w:t>
      </w:r>
      <w:r w:rsidR="00F028B2">
        <w:rPr>
          <w:lang w:val="de-DE"/>
        </w:rPr>
        <w:t>“</w:t>
      </w:r>
      <w:r w:rsidRPr="001F7B04">
        <w:rPr>
          <w:lang w:val="de-DE"/>
        </w:rPr>
        <w:t xml:space="preserve"> verwenden.</w:t>
      </w:r>
    </w:p>
    <w:p w14:paraId="43344DE0" w14:textId="7E09F40C" w:rsidR="00A02BDE" w:rsidRPr="001F7B04" w:rsidRDefault="00A02BDE" w:rsidP="00C17BC8">
      <w:pPr>
        <w:rPr>
          <w:lang w:val="de-DE"/>
        </w:rPr>
      </w:pPr>
      <w:r w:rsidRPr="001F7B04">
        <w:rPr>
          <w:lang w:val="de-DE"/>
        </w:rPr>
        <w:t xml:space="preserve">Ersetzen Sie Ihr Gebiet in der Mitte des Rahmens durch eine Kamera und füllen Sie die verschiedenen Felder aus: </w:t>
      </w:r>
    </w:p>
    <w:p w14:paraId="2C8D1619" w14:textId="5EE4720F" w:rsidR="00E10B71" w:rsidRPr="001F7B04" w:rsidRDefault="00E10B71" w:rsidP="00787F62">
      <w:pPr>
        <w:pStyle w:val="Listenabsatz"/>
        <w:numPr>
          <w:ilvl w:val="0"/>
          <w:numId w:val="9"/>
        </w:numPr>
        <w:rPr>
          <w:lang w:val="de-DE"/>
        </w:rPr>
      </w:pPr>
      <w:r w:rsidRPr="001F7B04">
        <w:rPr>
          <w:lang w:val="de-DE"/>
        </w:rPr>
        <w:t>Tit</w:t>
      </w:r>
      <w:r w:rsidR="00A02BDE" w:rsidRPr="001F7B04">
        <w:rPr>
          <w:lang w:val="de-DE"/>
        </w:rPr>
        <w:t>el</w:t>
      </w:r>
      <w:r w:rsidRPr="001F7B04">
        <w:rPr>
          <w:lang w:val="de-DE"/>
        </w:rPr>
        <w:t>: N</w:t>
      </w:r>
      <w:r w:rsidR="00A02BDE" w:rsidRPr="001F7B04">
        <w:rPr>
          <w:lang w:val="de-DE"/>
        </w:rPr>
        <w:t>ame des Standor</w:t>
      </w:r>
      <w:r w:rsidR="00270BC0" w:rsidRPr="001F7B04">
        <w:rPr>
          <w:lang w:val="de-DE"/>
        </w:rPr>
        <w:t>t</w:t>
      </w:r>
      <w:r w:rsidR="00A02BDE" w:rsidRPr="001F7B04">
        <w:rPr>
          <w:lang w:val="de-DE"/>
        </w:rPr>
        <w:t>s</w:t>
      </w:r>
      <w:r w:rsidR="00044D42" w:rsidRPr="001F7B04">
        <w:rPr>
          <w:lang w:val="de-DE"/>
        </w:rPr>
        <w:t>;</w:t>
      </w:r>
    </w:p>
    <w:p w14:paraId="7A250926" w14:textId="673E639E" w:rsidR="00E10B71" w:rsidRPr="001F7B04" w:rsidRDefault="00270BC0" w:rsidP="00787F62">
      <w:pPr>
        <w:pStyle w:val="Listenabsatz"/>
        <w:numPr>
          <w:ilvl w:val="0"/>
          <w:numId w:val="9"/>
        </w:numPr>
        <w:rPr>
          <w:lang w:val="de-DE"/>
        </w:rPr>
      </w:pPr>
      <w:r w:rsidRPr="001F7B04">
        <w:rPr>
          <w:lang w:val="de-DE"/>
        </w:rPr>
        <w:t>Beschreibung</w:t>
      </w:r>
      <w:r w:rsidR="00E10B71" w:rsidRPr="001F7B04">
        <w:rPr>
          <w:lang w:val="de-DE"/>
        </w:rPr>
        <w:t xml:space="preserve">: </w:t>
      </w:r>
      <w:r w:rsidRPr="001F7B04">
        <w:rPr>
          <w:lang w:val="de-DE"/>
        </w:rPr>
        <w:t>Verwendung des Standorts</w:t>
      </w:r>
      <w:r w:rsidR="00E10B71" w:rsidRPr="001F7B04">
        <w:rPr>
          <w:lang w:val="de-DE"/>
        </w:rPr>
        <w:t xml:space="preserve"> (</w:t>
      </w:r>
      <w:r w:rsidRPr="001F7B04">
        <w:rPr>
          <w:lang w:val="de-DE"/>
        </w:rPr>
        <w:t>Beispiel: Verfüllung eines Steinbruchs</w:t>
      </w:r>
      <w:r w:rsidR="00E10B71" w:rsidRPr="001F7B04">
        <w:rPr>
          <w:lang w:val="de-DE"/>
        </w:rPr>
        <w:t>)</w:t>
      </w:r>
      <w:r w:rsidR="00044D42" w:rsidRPr="001F7B04">
        <w:rPr>
          <w:lang w:val="de-DE"/>
        </w:rPr>
        <w:t>;</w:t>
      </w:r>
    </w:p>
    <w:p w14:paraId="30FED8E4" w14:textId="120FBCEB" w:rsidR="00E10B71" w:rsidRPr="001F7B04" w:rsidRDefault="00C17BC8" w:rsidP="00787F62">
      <w:pPr>
        <w:pStyle w:val="Listenabsatz"/>
        <w:numPr>
          <w:ilvl w:val="0"/>
          <w:numId w:val="9"/>
        </w:numPr>
        <w:rPr>
          <w:lang w:val="de-DE"/>
        </w:rPr>
      </w:pPr>
      <w:r w:rsidRPr="001F7B04">
        <w:rPr>
          <w:noProof/>
          <w:lang w:val="de-DE"/>
        </w:rPr>
        <w:drawing>
          <wp:anchor distT="0" distB="0" distL="114300" distR="114300" simplePos="0" relativeHeight="251664384" behindDoc="0" locked="0" layoutInCell="1" allowOverlap="1" wp14:anchorId="6855220E" wp14:editId="6611F13C">
            <wp:simplePos x="0" y="0"/>
            <wp:positionH relativeFrom="column">
              <wp:posOffset>176530</wp:posOffset>
            </wp:positionH>
            <wp:positionV relativeFrom="paragraph">
              <wp:posOffset>234950</wp:posOffset>
            </wp:positionV>
            <wp:extent cx="314325" cy="314325"/>
            <wp:effectExtent l="0" t="0" r="9525" b="9525"/>
            <wp:wrapSquare wrapText="bothSides"/>
            <wp:docPr id="16" name="Graphique 16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rning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BC0" w:rsidRPr="001F7B04">
        <w:rPr>
          <w:lang w:val="de-DE"/>
        </w:rPr>
        <w:t>Ihr Unternehmen</w:t>
      </w:r>
      <w:r w:rsidR="00044D42" w:rsidRPr="001F7B04">
        <w:rPr>
          <w:lang w:val="de-DE"/>
        </w:rPr>
        <w:t>.</w:t>
      </w:r>
    </w:p>
    <w:p w14:paraId="748B4FD9" w14:textId="3304ECB6" w:rsidR="00C17BC8" w:rsidRPr="001F7B04" w:rsidRDefault="00270BC0" w:rsidP="00044D42">
      <w:pPr>
        <w:pStyle w:val="KeinLeerraum"/>
        <w:rPr>
          <w:lang w:val="de-DE"/>
        </w:rPr>
      </w:pPr>
      <w:r w:rsidRPr="001F7B04">
        <w:rPr>
          <w:lang w:val="de-DE"/>
        </w:rPr>
        <w:t xml:space="preserve">Aktivieren Sie das Kontrollkästchen </w:t>
      </w:r>
      <w:r w:rsidR="00A45DFA">
        <w:rPr>
          <w:lang w:val="de-DE"/>
        </w:rPr>
        <w:t>„</w:t>
      </w:r>
      <w:r w:rsidRPr="001F7B04">
        <w:rPr>
          <w:lang w:val="de-DE"/>
        </w:rPr>
        <w:t>Legende" und</w:t>
      </w:r>
      <w:r w:rsidR="00317114" w:rsidRPr="001F7B04">
        <w:rPr>
          <w:lang w:val="de-DE"/>
        </w:rPr>
        <w:t xml:space="preserve"> bringen </w:t>
      </w:r>
      <w:r w:rsidRPr="001F7B04">
        <w:rPr>
          <w:lang w:val="de-DE"/>
        </w:rPr>
        <w:t>Sie das Format i</w:t>
      </w:r>
      <w:r w:rsidR="00317114" w:rsidRPr="001F7B04">
        <w:rPr>
          <w:lang w:val="de-DE"/>
        </w:rPr>
        <w:t>ns</w:t>
      </w:r>
      <w:r w:rsidRPr="001F7B04">
        <w:rPr>
          <w:lang w:val="de-DE"/>
        </w:rPr>
        <w:t xml:space="preserve"> Querformat, um den für unsere Dienst</w:t>
      </w:r>
      <w:r w:rsidR="00317114" w:rsidRPr="001F7B04">
        <w:rPr>
          <w:lang w:val="de-DE"/>
        </w:rPr>
        <w:t>leistungen</w:t>
      </w:r>
      <w:r w:rsidRPr="001F7B04">
        <w:rPr>
          <w:lang w:val="de-DE"/>
        </w:rPr>
        <w:t xml:space="preserve"> wichtigen Maßstab anzuzeigen.</w:t>
      </w:r>
    </w:p>
    <w:p w14:paraId="14BC443A" w14:textId="53FEE45B" w:rsidR="00E10B71" w:rsidRPr="001F7B04" w:rsidRDefault="00C17BC8" w:rsidP="00C17BC8">
      <w:pPr>
        <w:pStyle w:val="KeinLeerraum"/>
        <w:jc w:val="center"/>
        <w:rPr>
          <w:lang w:val="de-DE"/>
        </w:rPr>
      </w:pPr>
      <w:r w:rsidRPr="001F7B04">
        <w:rPr>
          <w:lang w:val="de-DE"/>
        </w:rPr>
        <w:drawing>
          <wp:inline distT="0" distB="0" distL="0" distR="0" wp14:anchorId="22A8C112" wp14:editId="32D8C3C5">
            <wp:extent cx="5758554" cy="250507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9" t="2786" b="17812"/>
                    <a:stretch/>
                  </pic:blipFill>
                  <pic:spPr bwMode="auto">
                    <a:xfrm>
                      <a:off x="0" y="0"/>
                      <a:ext cx="5759450" cy="2505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AFD46" w14:textId="00DB205E" w:rsidR="00C17BC8" w:rsidRPr="001F7B04" w:rsidRDefault="00317114" w:rsidP="00787F62">
      <w:pPr>
        <w:rPr>
          <w:noProof/>
          <w:lang w:val="de-DE"/>
        </w:rPr>
      </w:pPr>
      <w:r w:rsidRPr="001F7B04">
        <w:rPr>
          <w:noProof/>
          <w:lang w:val="de-DE"/>
        </w:rPr>
        <w:t xml:space="preserve">Sobald Sie alle </w:t>
      </w:r>
      <w:r w:rsidR="00544488" w:rsidRPr="001F7B04">
        <w:rPr>
          <w:noProof/>
          <w:lang w:val="de-DE"/>
        </w:rPr>
        <w:t>Schritte</w:t>
      </w:r>
      <w:r w:rsidRPr="001F7B04">
        <w:rPr>
          <w:noProof/>
          <w:lang w:val="de-DE"/>
        </w:rPr>
        <w:t xml:space="preserve"> abgeschlossen haben, klicken Sie auf das Symbol </w:t>
      </w:r>
      <w:r w:rsidR="009C02C9">
        <w:rPr>
          <w:noProof/>
          <w:lang w:val="de-DE"/>
        </w:rPr>
        <w:t>„</w:t>
      </w:r>
      <w:r w:rsidRPr="001F7B04">
        <w:rPr>
          <w:noProof/>
          <w:lang w:val="de-DE"/>
        </w:rPr>
        <w:t>Drucken</w:t>
      </w:r>
      <w:r w:rsidR="009C02C9">
        <w:rPr>
          <w:noProof/>
          <w:lang w:val="de-DE"/>
        </w:rPr>
        <w:t>“</w:t>
      </w:r>
      <w:r w:rsidRPr="001F7B04">
        <w:rPr>
          <w:noProof/>
          <w:lang w:val="de-DE"/>
        </w:rPr>
        <w:t xml:space="preserve">, dann öffnet sich die Datei im gewünschten Format. </w:t>
      </w:r>
    </w:p>
    <w:p w14:paraId="3E0730C4" w14:textId="018539A9" w:rsidR="00D14C64" w:rsidRPr="001F7B04" w:rsidRDefault="00AE4452" w:rsidP="00D14C64">
      <w:pPr>
        <w:jc w:val="center"/>
        <w:rPr>
          <w:noProof/>
          <w:lang w:val="de-DE"/>
        </w:rPr>
      </w:pPr>
      <w:r w:rsidRPr="001F7B04">
        <w:rPr>
          <w:noProof/>
          <w:lang w:val="de-DE"/>
        </w:rPr>
        <w:lastRenderedPageBreak/>
        <w:drawing>
          <wp:inline distT="0" distB="0" distL="0" distR="0" wp14:anchorId="1B74A9A0" wp14:editId="3156D6CC">
            <wp:extent cx="4823240" cy="3348000"/>
            <wp:effectExtent l="19050" t="19050" r="15875" b="2413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1527" r="4266" b="2019"/>
                    <a:stretch/>
                  </pic:blipFill>
                  <pic:spPr bwMode="auto">
                    <a:xfrm>
                      <a:off x="0" y="0"/>
                      <a:ext cx="4823240" cy="33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C64" w:rsidRPr="001F7B04">
        <w:rPr>
          <w:noProof/>
          <w:lang w:val="de-DE"/>
        </w:rPr>
        <w:br w:type="page"/>
      </w:r>
    </w:p>
    <w:p w14:paraId="377A6048" w14:textId="0BE7EAE0" w:rsidR="002D2F46" w:rsidRPr="001F7B04" w:rsidRDefault="00624FF6" w:rsidP="00787F62">
      <w:pPr>
        <w:pStyle w:val="berschrift1"/>
        <w:rPr>
          <w:lang w:val="de-DE"/>
        </w:rPr>
      </w:pPr>
      <w:bookmarkStart w:id="9" w:name="_Toc37431593"/>
      <w:r w:rsidRPr="001F7B04">
        <w:rPr>
          <w:lang w:val="de-DE"/>
        </w:rPr>
        <w:lastRenderedPageBreak/>
        <w:t>Erstellung eines Plans, der den Sektorplan wiedergibt</w:t>
      </w:r>
      <w:bookmarkEnd w:id="9"/>
    </w:p>
    <w:p w14:paraId="6574A6E3" w14:textId="6D54F002" w:rsidR="00FC6A99" w:rsidRPr="001F7B04" w:rsidRDefault="00FC6A99" w:rsidP="00B30047">
      <w:pPr>
        <w:rPr>
          <w:lang w:val="de-DE"/>
        </w:rPr>
      </w:pPr>
      <w:r w:rsidRPr="001F7B04">
        <w:rPr>
          <w:lang w:val="de-DE"/>
        </w:rPr>
        <w:t xml:space="preserve">Klicken Sie als erstes auf </w:t>
      </w:r>
      <w:r w:rsidR="009C02C9">
        <w:rPr>
          <w:lang w:val="de-DE"/>
        </w:rPr>
        <w:t>„</w:t>
      </w:r>
      <w:r w:rsidRPr="001F7B04">
        <w:rPr>
          <w:lang w:val="de-DE"/>
        </w:rPr>
        <w:t>Katalog des Geoportals</w:t>
      </w:r>
      <w:r w:rsidR="009C02C9">
        <w:rPr>
          <w:lang w:val="de-DE"/>
        </w:rPr>
        <w:t>“</w:t>
      </w:r>
      <w:r w:rsidRPr="001F7B04">
        <w:rPr>
          <w:lang w:val="de-DE"/>
        </w:rPr>
        <w:t xml:space="preserve"> und wählen Sie das Register </w:t>
      </w:r>
      <w:r w:rsidR="009C02C9">
        <w:rPr>
          <w:lang w:val="de-DE"/>
        </w:rPr>
        <w:t>„</w:t>
      </w:r>
      <w:r w:rsidR="00264296" w:rsidRPr="001F7B04">
        <w:rPr>
          <w:lang w:val="de-DE"/>
        </w:rPr>
        <w:t>Gestaltung des Gebiets</w:t>
      </w:r>
      <w:r w:rsidR="009C02C9">
        <w:rPr>
          <w:lang w:val="de-DE"/>
        </w:rPr>
        <w:t>“</w:t>
      </w:r>
      <w:r w:rsidR="00264296" w:rsidRPr="001F7B04">
        <w:rPr>
          <w:lang w:val="de-DE"/>
        </w:rPr>
        <w:t>.</w:t>
      </w:r>
    </w:p>
    <w:p w14:paraId="307FD68D" w14:textId="2DA7416E" w:rsidR="00264296" w:rsidRPr="001F7B04" w:rsidRDefault="00264296" w:rsidP="00B30047">
      <w:pPr>
        <w:rPr>
          <w:lang w:val="de-DE"/>
        </w:rPr>
      </w:pPr>
      <w:r w:rsidRPr="001F7B04">
        <w:rPr>
          <w:lang w:val="de-DE"/>
        </w:rPr>
        <w:t>Klicken Sie im selben Menü auch au</w:t>
      </w:r>
      <w:r w:rsidR="009C02C9">
        <w:rPr>
          <w:lang w:val="de-DE"/>
        </w:rPr>
        <w:t>f</w:t>
      </w:r>
      <w:r w:rsidRPr="001F7B04">
        <w:rPr>
          <w:lang w:val="de-DE"/>
        </w:rPr>
        <w:t xml:space="preserve"> das Register </w:t>
      </w:r>
      <w:r w:rsidR="009C02C9">
        <w:rPr>
          <w:lang w:val="de-DE"/>
        </w:rPr>
        <w:t>„</w:t>
      </w:r>
      <w:r w:rsidRPr="001F7B04">
        <w:rPr>
          <w:lang w:val="de-DE"/>
        </w:rPr>
        <w:t>Pläne und Vorschriften</w:t>
      </w:r>
      <w:r w:rsidR="009C02C9">
        <w:rPr>
          <w:lang w:val="de-DE"/>
        </w:rPr>
        <w:t>“</w:t>
      </w:r>
      <w:r w:rsidRPr="001F7B04">
        <w:rPr>
          <w:lang w:val="de-DE"/>
        </w:rPr>
        <w:t xml:space="preserve"> </w:t>
      </w:r>
      <w:r w:rsidR="004F30F6" w:rsidRPr="001F7B04">
        <w:rPr>
          <w:lang w:val="de-DE"/>
        </w:rPr>
        <w:t>und</w:t>
      </w:r>
      <w:r w:rsidRPr="001F7B04">
        <w:rPr>
          <w:lang w:val="de-DE"/>
        </w:rPr>
        <w:t xml:space="preserve"> wählen Sie die Zeile</w:t>
      </w:r>
      <w:r w:rsidR="009A2CED" w:rsidRPr="001F7B04">
        <w:rPr>
          <w:lang w:val="de-DE"/>
        </w:rPr>
        <w:t xml:space="preserve"> </w:t>
      </w:r>
      <w:r w:rsidR="009C02C9">
        <w:rPr>
          <w:lang w:val="de-DE"/>
        </w:rPr>
        <w:t>„</w:t>
      </w:r>
      <w:r w:rsidR="009A2CED" w:rsidRPr="001F7B04">
        <w:rPr>
          <w:lang w:val="de-DE"/>
        </w:rPr>
        <w:t>Geltender Sektorplan</w:t>
      </w:r>
      <w:r w:rsidR="009C02C9">
        <w:rPr>
          <w:lang w:val="de-DE"/>
        </w:rPr>
        <w:t>“</w:t>
      </w:r>
      <w:r w:rsidR="009A2CED" w:rsidRPr="001F7B04">
        <w:rPr>
          <w:lang w:val="de-DE"/>
        </w:rPr>
        <w:t xml:space="preserve"> aus.</w:t>
      </w:r>
    </w:p>
    <w:p w14:paraId="6C3EFE00" w14:textId="09BDA141" w:rsidR="009A2CED" w:rsidRPr="001F7B04" w:rsidRDefault="009A2CED" w:rsidP="00B30047">
      <w:pPr>
        <w:rPr>
          <w:lang w:val="de-DE"/>
        </w:rPr>
      </w:pPr>
      <w:r w:rsidRPr="001F7B04">
        <w:rPr>
          <w:lang w:val="de-DE"/>
        </w:rPr>
        <w:t xml:space="preserve">Sobald Sie alle </w:t>
      </w:r>
      <w:r w:rsidR="00544488" w:rsidRPr="001F7B04">
        <w:rPr>
          <w:lang w:val="de-DE"/>
        </w:rPr>
        <w:t>Schritte</w:t>
      </w:r>
      <w:r w:rsidRPr="001F7B04">
        <w:rPr>
          <w:lang w:val="de-DE"/>
        </w:rPr>
        <w:t xml:space="preserve"> ausgeführt haben, reduzieren Sie bitte die Deckkraft der </w:t>
      </w:r>
      <w:r w:rsidR="004F30F6">
        <w:rPr>
          <w:lang w:val="de-DE"/>
        </w:rPr>
        <w:t xml:space="preserve">Schicht </w:t>
      </w:r>
      <w:r w:rsidRPr="001F7B04">
        <w:rPr>
          <w:lang w:val="de-DE"/>
        </w:rPr>
        <w:t xml:space="preserve">des </w:t>
      </w:r>
      <w:proofErr w:type="spellStart"/>
      <w:r w:rsidRPr="001F7B04">
        <w:rPr>
          <w:lang w:val="de-DE"/>
        </w:rPr>
        <w:t>Sektorplans</w:t>
      </w:r>
      <w:proofErr w:type="spellEnd"/>
      <w:r w:rsidRPr="001F7B04">
        <w:rPr>
          <w:lang w:val="de-DE"/>
        </w:rPr>
        <w:t>.</w:t>
      </w:r>
    </w:p>
    <w:p w14:paraId="0E06D1B5" w14:textId="3BB57F98" w:rsidR="009A2CED" w:rsidRPr="001F7B04" w:rsidRDefault="009A2CED" w:rsidP="00B30047">
      <w:pPr>
        <w:rPr>
          <w:lang w:val="de-DE"/>
        </w:rPr>
      </w:pPr>
      <w:r w:rsidRPr="001F7B04">
        <w:rPr>
          <w:lang w:val="de-DE"/>
        </w:rPr>
        <w:t xml:space="preserve">Nutzen Sie zum Schluss das </w:t>
      </w:r>
      <w:r w:rsidR="00E15959">
        <w:rPr>
          <w:lang w:val="de-DE"/>
        </w:rPr>
        <w:t>Tool</w:t>
      </w:r>
      <w:r w:rsidRPr="001F7B04">
        <w:rPr>
          <w:lang w:val="de-DE"/>
        </w:rPr>
        <w:t xml:space="preserve"> </w:t>
      </w:r>
      <w:r w:rsidR="009C02C9">
        <w:rPr>
          <w:lang w:val="de-DE"/>
        </w:rPr>
        <w:t>„</w:t>
      </w:r>
      <w:r w:rsidRPr="001F7B04">
        <w:rPr>
          <w:lang w:val="de-DE"/>
        </w:rPr>
        <w:t>Drucken</w:t>
      </w:r>
      <w:r w:rsidR="009C02C9">
        <w:rPr>
          <w:lang w:val="de-DE"/>
        </w:rPr>
        <w:t>“</w:t>
      </w:r>
      <w:r w:rsidRPr="001F7B04">
        <w:rPr>
          <w:lang w:val="de-DE"/>
        </w:rPr>
        <w:t>.</w:t>
      </w:r>
    </w:p>
    <w:p w14:paraId="31DF30AE" w14:textId="66A3C7E9" w:rsidR="0089094F" w:rsidRPr="001F7B04" w:rsidRDefault="00B30047" w:rsidP="00787F62">
      <w:pPr>
        <w:rPr>
          <w:lang w:val="de-DE"/>
        </w:rPr>
      </w:pPr>
      <w:r w:rsidRPr="001F7B04">
        <w:rPr>
          <w:noProof/>
          <w:lang w:val="de-DE"/>
        </w:rPr>
        <w:drawing>
          <wp:anchor distT="0" distB="0" distL="114300" distR="114300" simplePos="0" relativeHeight="251670528" behindDoc="0" locked="0" layoutInCell="1" allowOverlap="1" wp14:anchorId="59F436B8" wp14:editId="362DF5E8">
            <wp:simplePos x="0" y="0"/>
            <wp:positionH relativeFrom="column">
              <wp:posOffset>176530</wp:posOffset>
            </wp:positionH>
            <wp:positionV relativeFrom="paragraph">
              <wp:posOffset>2931795</wp:posOffset>
            </wp:positionV>
            <wp:extent cx="314325" cy="314325"/>
            <wp:effectExtent l="0" t="0" r="9525" b="9525"/>
            <wp:wrapSquare wrapText="bothSides"/>
            <wp:docPr id="22" name="Graphique 22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rning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94F" w:rsidRPr="001F7B04">
        <w:rPr>
          <w:noProof/>
          <w:lang w:val="de-DE"/>
        </w:rPr>
        <w:drawing>
          <wp:inline distT="0" distB="0" distL="0" distR="0" wp14:anchorId="6579FCDF" wp14:editId="6707DA8B">
            <wp:extent cx="5760720" cy="282575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7371" w14:textId="41D6852E" w:rsidR="00E0576F" w:rsidRPr="001F7B04" w:rsidRDefault="00E0576F" w:rsidP="00E0576F">
      <w:pPr>
        <w:pStyle w:val="KeinLeerraum"/>
        <w:rPr>
          <w:lang w:val="de-DE"/>
        </w:rPr>
      </w:pPr>
      <w:r w:rsidRPr="001F7B04">
        <w:rPr>
          <w:lang w:val="de-DE"/>
        </w:rPr>
        <w:t xml:space="preserve">Aktivieren Sie das Kontrollkästchen </w:t>
      </w:r>
      <w:r w:rsidR="00DC5A9D">
        <w:rPr>
          <w:lang w:val="de-DE"/>
        </w:rPr>
        <w:t>„</w:t>
      </w:r>
      <w:r w:rsidRPr="001F7B04">
        <w:rPr>
          <w:lang w:val="de-DE"/>
        </w:rPr>
        <w:t>Legende" und bringen Sie das Format ins Querformat, um den für unsere Dienstleistungen wichtigen Maßstab anzuzeigen.</w:t>
      </w:r>
    </w:p>
    <w:p w14:paraId="6F3C2779" w14:textId="2DB1AC29" w:rsidR="00B30047" w:rsidRPr="001F7B04" w:rsidRDefault="00065BD4" w:rsidP="00B30047">
      <w:pPr>
        <w:rPr>
          <w:lang w:val="de-DE"/>
        </w:rPr>
      </w:pPr>
      <w:r w:rsidRPr="001F7B04">
        <w:rPr>
          <w:lang w:val="de-DE"/>
        </w:rPr>
        <w:t>So können Sie eine Datei ausgeben, die Sie uns senden können. Diese zeigt die Ge</w:t>
      </w:r>
      <w:r w:rsidR="003675F0" w:rsidRPr="001F7B04">
        <w:rPr>
          <w:lang w:val="de-DE"/>
        </w:rPr>
        <w:t>biets</w:t>
      </w:r>
      <w:r w:rsidRPr="001F7B04">
        <w:rPr>
          <w:lang w:val="de-DE"/>
        </w:rPr>
        <w:t>karte, aber auch die</w:t>
      </w:r>
      <w:r w:rsidR="003675F0" w:rsidRPr="001F7B04">
        <w:rPr>
          <w:lang w:val="de-DE"/>
        </w:rPr>
        <w:t xml:space="preserve"> zu dieser gehörige</w:t>
      </w:r>
      <w:r w:rsidRPr="001F7B04">
        <w:rPr>
          <w:lang w:val="de-DE"/>
        </w:rPr>
        <w:t xml:space="preserve"> Legende. </w:t>
      </w:r>
    </w:p>
    <w:p w14:paraId="110C8978" w14:textId="76CD07E1" w:rsidR="008C6D6C" w:rsidRPr="001F7B04" w:rsidRDefault="00B30047" w:rsidP="00B30047">
      <w:pPr>
        <w:pStyle w:val="KeinLeerraum"/>
        <w:rPr>
          <w:lang w:val="de-DE"/>
        </w:rPr>
      </w:pPr>
      <w:r w:rsidRPr="001F7B04">
        <w:rPr>
          <w:lang w:val="de-DE"/>
        </w:rPr>
        <w:drawing>
          <wp:inline distT="0" distB="0" distL="0" distR="0" wp14:anchorId="1A0098B1" wp14:editId="124CF664">
            <wp:extent cx="2688678" cy="1872000"/>
            <wp:effectExtent l="19050" t="19050" r="16510" b="1397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678" cy="187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F7B04">
        <w:rPr>
          <w:lang w:val="de-DE"/>
        </w:rPr>
        <w:drawing>
          <wp:inline distT="0" distB="0" distL="0" distR="0" wp14:anchorId="3DC4AEF8" wp14:editId="4AE901E1">
            <wp:extent cx="2995991" cy="1872000"/>
            <wp:effectExtent l="19050" t="19050" r="13970" b="139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91" cy="187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C6D6C" w:rsidRPr="001F7B04">
        <w:rPr>
          <w:lang w:val="de-DE"/>
        </w:rPr>
        <w:br w:type="page"/>
      </w:r>
    </w:p>
    <w:p w14:paraId="5FA86753" w14:textId="61BBB0D4" w:rsidR="008C6D6C" w:rsidRPr="001F7B04" w:rsidRDefault="00624FF6" w:rsidP="00787F62">
      <w:pPr>
        <w:pStyle w:val="berschrift1"/>
        <w:rPr>
          <w:lang w:val="de-DE"/>
        </w:rPr>
      </w:pPr>
      <w:bookmarkStart w:id="10" w:name="_Toc37431594"/>
      <w:r w:rsidRPr="001F7B04">
        <w:rPr>
          <w:lang w:val="de-DE"/>
        </w:rPr>
        <w:lastRenderedPageBreak/>
        <w:t>Erstellung eines Plans in einer kommunalen oder regionalen Zone</w:t>
      </w:r>
      <w:bookmarkEnd w:id="10"/>
    </w:p>
    <w:p w14:paraId="63DA980A" w14:textId="1061EA11" w:rsidR="006F1CF2" w:rsidRPr="001F7B04" w:rsidRDefault="006F1CF2" w:rsidP="006F1CF2">
      <w:pPr>
        <w:rPr>
          <w:lang w:val="de-DE"/>
        </w:rPr>
      </w:pPr>
      <w:r w:rsidRPr="001F7B04">
        <w:rPr>
          <w:lang w:val="de-DE"/>
        </w:rPr>
        <w:t xml:space="preserve">Klicken Sie als erstes auf </w:t>
      </w:r>
      <w:r w:rsidR="00D11D7F">
        <w:rPr>
          <w:lang w:val="de-DE"/>
        </w:rPr>
        <w:t>„</w:t>
      </w:r>
      <w:r w:rsidRPr="001F7B04">
        <w:rPr>
          <w:lang w:val="de-DE"/>
        </w:rPr>
        <w:t>Katalog des Geoportals</w:t>
      </w:r>
      <w:r w:rsidR="00D11D7F">
        <w:rPr>
          <w:lang w:val="de-DE"/>
        </w:rPr>
        <w:t>“</w:t>
      </w:r>
      <w:r w:rsidRPr="001F7B04">
        <w:rPr>
          <w:lang w:val="de-DE"/>
        </w:rPr>
        <w:t xml:space="preserve"> und wählen Sie das Register </w:t>
      </w:r>
      <w:r w:rsidR="00D11D7F">
        <w:rPr>
          <w:lang w:val="de-DE"/>
        </w:rPr>
        <w:t>„</w:t>
      </w:r>
      <w:r w:rsidRPr="001F7B04">
        <w:rPr>
          <w:lang w:val="de-DE"/>
        </w:rPr>
        <w:t>Gestaltung des Gebiets</w:t>
      </w:r>
      <w:r w:rsidR="00D11D7F">
        <w:rPr>
          <w:lang w:val="de-DE"/>
        </w:rPr>
        <w:t>“</w:t>
      </w:r>
      <w:r w:rsidRPr="001F7B04">
        <w:rPr>
          <w:lang w:val="de-DE"/>
        </w:rPr>
        <w:t>.</w:t>
      </w:r>
    </w:p>
    <w:p w14:paraId="7A943503" w14:textId="46843C37" w:rsidR="00DB68F4" w:rsidRPr="001F7B04" w:rsidRDefault="00DB68F4" w:rsidP="000442DD">
      <w:pPr>
        <w:rPr>
          <w:lang w:val="de-DE"/>
        </w:rPr>
      </w:pPr>
      <w:r w:rsidRPr="001F7B04">
        <w:rPr>
          <w:lang w:val="de-DE"/>
        </w:rPr>
        <w:t xml:space="preserve">Klicken Sie im gleichen Menü auch auf das Register </w:t>
      </w:r>
      <w:r w:rsidR="00D11D7F">
        <w:rPr>
          <w:lang w:val="de-DE"/>
        </w:rPr>
        <w:t>„</w:t>
      </w:r>
      <w:r w:rsidRPr="001F7B04">
        <w:rPr>
          <w:lang w:val="de-DE"/>
        </w:rPr>
        <w:t>Pläne und Vorschriften</w:t>
      </w:r>
      <w:r w:rsidR="00D11D7F">
        <w:rPr>
          <w:lang w:val="de-DE"/>
        </w:rPr>
        <w:t>“</w:t>
      </w:r>
      <w:r w:rsidRPr="001F7B04">
        <w:rPr>
          <w:lang w:val="de-DE"/>
        </w:rPr>
        <w:t xml:space="preserve"> und wählen Sie die Zeile </w:t>
      </w:r>
      <w:r w:rsidR="00D11D7F">
        <w:rPr>
          <w:lang w:val="de-DE"/>
        </w:rPr>
        <w:t>„</w:t>
      </w:r>
      <w:r w:rsidRPr="001F7B04">
        <w:rPr>
          <w:lang w:val="de-DE"/>
        </w:rPr>
        <w:t>Lokales Orientierungsschema</w:t>
      </w:r>
      <w:r w:rsidR="00D11D7F">
        <w:rPr>
          <w:lang w:val="de-DE"/>
        </w:rPr>
        <w:t>“</w:t>
      </w:r>
      <w:r w:rsidRPr="001F7B04">
        <w:rPr>
          <w:lang w:val="de-DE"/>
        </w:rPr>
        <w:t xml:space="preserve"> und die Schicht </w:t>
      </w:r>
      <w:r w:rsidR="00D11D7F">
        <w:rPr>
          <w:lang w:val="de-DE"/>
        </w:rPr>
        <w:t>„</w:t>
      </w:r>
      <w:r w:rsidRPr="001F7B04">
        <w:rPr>
          <w:lang w:val="de-DE"/>
        </w:rPr>
        <w:t>Kommunales Entwicklungsschema</w:t>
      </w:r>
      <w:r w:rsidR="00D11D7F">
        <w:rPr>
          <w:lang w:val="de-DE"/>
        </w:rPr>
        <w:t>“</w:t>
      </w:r>
      <w:r w:rsidRPr="001F7B04">
        <w:rPr>
          <w:lang w:val="de-DE"/>
        </w:rPr>
        <w:t xml:space="preserve"> aus. </w:t>
      </w:r>
    </w:p>
    <w:p w14:paraId="7CF336FF" w14:textId="549544C5" w:rsidR="00DB68F4" w:rsidRPr="001F7B04" w:rsidRDefault="00DB68F4" w:rsidP="000442DD">
      <w:pPr>
        <w:rPr>
          <w:lang w:val="de-DE"/>
        </w:rPr>
      </w:pPr>
      <w:r w:rsidRPr="001F7B04">
        <w:rPr>
          <w:lang w:val="de-DE"/>
        </w:rPr>
        <w:t xml:space="preserve">Sobald Sie alle Schritte ausgeführt haben, reduzieren Sie bitte die Deckkraft der Schicht </w:t>
      </w:r>
      <w:r w:rsidR="00D11D7F">
        <w:rPr>
          <w:lang w:val="de-DE"/>
        </w:rPr>
        <w:t>„</w:t>
      </w:r>
      <w:r w:rsidRPr="001F7B04">
        <w:rPr>
          <w:lang w:val="de-DE"/>
        </w:rPr>
        <w:t>Kommunales Entwicklungsschema</w:t>
      </w:r>
      <w:r w:rsidR="00D11D7F">
        <w:rPr>
          <w:lang w:val="de-DE"/>
        </w:rPr>
        <w:t>“</w:t>
      </w:r>
      <w:r w:rsidRPr="001F7B04">
        <w:rPr>
          <w:lang w:val="de-DE"/>
        </w:rPr>
        <w:t xml:space="preserve"> und setzen Sie diese unter die Zelle </w:t>
      </w:r>
      <w:r w:rsidR="00D11D7F">
        <w:rPr>
          <w:lang w:val="de-DE"/>
        </w:rPr>
        <w:t>„</w:t>
      </w:r>
      <w:r w:rsidRPr="001F7B04">
        <w:rPr>
          <w:lang w:val="de-DE"/>
        </w:rPr>
        <w:t>Lokales Orientierungsschema</w:t>
      </w:r>
      <w:r w:rsidR="00D11D7F">
        <w:rPr>
          <w:lang w:val="de-DE"/>
        </w:rPr>
        <w:t>“</w:t>
      </w:r>
      <w:r w:rsidRPr="001F7B04">
        <w:rPr>
          <w:lang w:val="de-DE"/>
        </w:rPr>
        <w:t>.</w:t>
      </w:r>
    </w:p>
    <w:p w14:paraId="1588FDFA" w14:textId="2CC7F17C" w:rsidR="0097607A" w:rsidRPr="001F7B04" w:rsidRDefault="000442DD" w:rsidP="000442DD">
      <w:pPr>
        <w:rPr>
          <w:lang w:val="de-DE"/>
        </w:rPr>
      </w:pPr>
      <w:r w:rsidRPr="001F7B04">
        <w:rPr>
          <w:noProof/>
          <w:lang w:val="de-DE"/>
        </w:rPr>
        <w:drawing>
          <wp:inline distT="0" distB="0" distL="0" distR="0" wp14:anchorId="3F1F9DFE" wp14:editId="7D9A8AB3">
            <wp:extent cx="4846320" cy="2338070"/>
            <wp:effectExtent l="19050" t="19050" r="11430" b="2413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33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C56251" w14:textId="7D7C0C35" w:rsidR="00464019" w:rsidRPr="001F7B04" w:rsidRDefault="00464019" w:rsidP="00464019">
      <w:pPr>
        <w:rPr>
          <w:lang w:val="de-DE"/>
        </w:rPr>
      </w:pPr>
      <w:r w:rsidRPr="001F7B04">
        <w:rPr>
          <w:noProof/>
          <w:lang w:val="de-DE"/>
        </w:rPr>
        <w:drawing>
          <wp:anchor distT="0" distB="0" distL="114300" distR="114300" simplePos="0" relativeHeight="251694080" behindDoc="0" locked="0" layoutInCell="1" allowOverlap="1" wp14:anchorId="5BB6A141" wp14:editId="20C9E32D">
            <wp:simplePos x="0" y="0"/>
            <wp:positionH relativeFrom="column">
              <wp:posOffset>24130</wp:posOffset>
            </wp:positionH>
            <wp:positionV relativeFrom="paragraph">
              <wp:posOffset>243205</wp:posOffset>
            </wp:positionV>
            <wp:extent cx="314325" cy="314325"/>
            <wp:effectExtent l="0" t="0" r="9525" b="9525"/>
            <wp:wrapSquare wrapText="bothSides"/>
            <wp:docPr id="14" name="Graphique 14" descr="Avertis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arning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D6E" w:rsidRPr="001F7B04">
        <w:rPr>
          <w:lang w:val="de-DE"/>
        </w:rPr>
        <w:t xml:space="preserve">Klicken Sie als </w:t>
      </w:r>
      <w:r w:rsidR="00BF2500">
        <w:rPr>
          <w:lang w:val="de-DE"/>
        </w:rPr>
        <w:t>L</w:t>
      </w:r>
      <w:r w:rsidR="00BF2500" w:rsidRPr="001F7B04">
        <w:rPr>
          <w:lang w:val="de-DE"/>
        </w:rPr>
        <w:t xml:space="preserve">etztes </w:t>
      </w:r>
      <w:r w:rsidR="00995D6E" w:rsidRPr="001F7B04">
        <w:rPr>
          <w:lang w:val="de-DE"/>
        </w:rPr>
        <w:t xml:space="preserve">auf das </w:t>
      </w:r>
      <w:r w:rsidR="00E15959">
        <w:rPr>
          <w:lang w:val="de-DE"/>
        </w:rPr>
        <w:t>Tool</w:t>
      </w:r>
      <w:r w:rsidR="00995D6E" w:rsidRPr="001F7B04">
        <w:rPr>
          <w:lang w:val="de-DE"/>
        </w:rPr>
        <w:t xml:space="preserve"> </w:t>
      </w:r>
      <w:r w:rsidR="00D11D7F">
        <w:rPr>
          <w:lang w:val="de-DE"/>
        </w:rPr>
        <w:t>„</w:t>
      </w:r>
      <w:r w:rsidR="00995D6E" w:rsidRPr="001F7B04">
        <w:rPr>
          <w:lang w:val="de-DE"/>
        </w:rPr>
        <w:t>Drucken</w:t>
      </w:r>
      <w:r w:rsidR="00A07E14">
        <w:rPr>
          <w:lang w:val="de-DE"/>
        </w:rPr>
        <w:t>“</w:t>
      </w:r>
      <w:r w:rsidR="00995D6E" w:rsidRPr="001F7B04">
        <w:rPr>
          <w:lang w:val="de-DE"/>
        </w:rPr>
        <w:t>.</w:t>
      </w:r>
    </w:p>
    <w:p w14:paraId="4A88961E" w14:textId="46DA7E74" w:rsidR="000F2711" w:rsidRPr="001F7B04" w:rsidRDefault="000F2711" w:rsidP="000F2711">
      <w:pPr>
        <w:pStyle w:val="KeinLeerraum"/>
        <w:rPr>
          <w:lang w:val="de-DE"/>
        </w:rPr>
      </w:pPr>
      <w:r w:rsidRPr="001F7B04">
        <w:rPr>
          <w:lang w:val="de-DE"/>
        </w:rPr>
        <w:t xml:space="preserve">Aktivieren Sie das Kontrollkästchen </w:t>
      </w:r>
      <w:r w:rsidR="00A07E14">
        <w:rPr>
          <w:lang w:val="de-DE"/>
        </w:rPr>
        <w:t>„</w:t>
      </w:r>
      <w:r w:rsidRPr="001F7B04">
        <w:rPr>
          <w:lang w:val="de-DE"/>
        </w:rPr>
        <w:t>Legende" und bringen Sie das Format ins Querformat, um den für unsere Dienstleistungen wichtigen Maßstab anzuzeigen.</w:t>
      </w:r>
    </w:p>
    <w:p w14:paraId="6250F356" w14:textId="77777777" w:rsidR="000F2711" w:rsidRPr="001F7B04" w:rsidRDefault="000F2711" w:rsidP="000F2711">
      <w:pPr>
        <w:rPr>
          <w:lang w:val="de-DE"/>
        </w:rPr>
      </w:pPr>
      <w:r w:rsidRPr="001F7B04">
        <w:rPr>
          <w:lang w:val="de-DE"/>
        </w:rPr>
        <w:t xml:space="preserve">So können Sie eine Datei ausgeben, die Sie uns senden können. Diese zeigt die Gebietskarte, aber auch die zu dieser gehörige Legende. </w:t>
      </w:r>
    </w:p>
    <w:p w14:paraId="737DCA79" w14:textId="539396F0" w:rsidR="00A50530" w:rsidRPr="001F7B04" w:rsidRDefault="00A50530" w:rsidP="00787F62">
      <w:pPr>
        <w:rPr>
          <w:lang w:val="de-DE"/>
        </w:rPr>
      </w:pPr>
      <w:r w:rsidRPr="001F7B04">
        <w:rPr>
          <w:noProof/>
          <w:lang w:val="de-DE"/>
        </w:rPr>
        <w:drawing>
          <wp:inline distT="0" distB="0" distL="0" distR="0" wp14:anchorId="73E185B8" wp14:editId="4304F37E">
            <wp:extent cx="2855769" cy="1980000"/>
            <wp:effectExtent l="19050" t="19050" r="20955" b="2032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3166" r="3296" b="2773"/>
                    <a:stretch/>
                  </pic:blipFill>
                  <pic:spPr bwMode="auto">
                    <a:xfrm>
                      <a:off x="0" y="0"/>
                      <a:ext cx="2855769" cy="198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42DD" w:rsidRPr="001F7B04">
        <w:rPr>
          <w:noProof/>
          <w:lang w:val="de-DE"/>
        </w:rPr>
        <w:drawing>
          <wp:inline distT="0" distB="0" distL="0" distR="0" wp14:anchorId="0752819B" wp14:editId="09AAB421">
            <wp:extent cx="2825514" cy="1980000"/>
            <wp:effectExtent l="19050" t="19050" r="13335" b="2032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00"/>
                    <a:stretch/>
                  </pic:blipFill>
                  <pic:spPr bwMode="auto">
                    <a:xfrm>
                      <a:off x="0" y="0"/>
                      <a:ext cx="2825514" cy="19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AE759" w14:textId="5EFBEF73" w:rsidR="00A50530" w:rsidRPr="001F7B04" w:rsidRDefault="00A50530" w:rsidP="00787F62">
      <w:pPr>
        <w:rPr>
          <w:lang w:val="de-DE"/>
        </w:rPr>
      </w:pPr>
      <w:r w:rsidRPr="001F7B04">
        <w:rPr>
          <w:lang w:val="de-DE"/>
        </w:rPr>
        <w:br w:type="page"/>
      </w:r>
    </w:p>
    <w:p w14:paraId="0D5BA00E" w14:textId="732B4B96" w:rsidR="00464019" w:rsidRPr="001F7B04" w:rsidRDefault="00624FF6" w:rsidP="00123B42">
      <w:pPr>
        <w:pStyle w:val="berschrift1"/>
        <w:rPr>
          <w:lang w:val="de-DE"/>
        </w:rPr>
      </w:pPr>
      <w:bookmarkStart w:id="11" w:name="_Toc37431595"/>
      <w:r w:rsidRPr="001F7B04">
        <w:rPr>
          <w:lang w:val="de-DE"/>
        </w:rPr>
        <w:lastRenderedPageBreak/>
        <w:t xml:space="preserve">Erstellung eines Plans in einer Präventionszone eines Wassereinzugsgebiets </w:t>
      </w:r>
      <w:bookmarkEnd w:id="11"/>
    </w:p>
    <w:p w14:paraId="76AD0FBA" w14:textId="1494E873" w:rsidR="00995D6E" w:rsidRPr="001F7B04" w:rsidRDefault="00995D6E" w:rsidP="00464019">
      <w:pPr>
        <w:rPr>
          <w:lang w:val="de-DE"/>
        </w:rPr>
      </w:pPr>
      <w:r w:rsidRPr="001F7B04">
        <w:rPr>
          <w:lang w:val="de-DE"/>
        </w:rPr>
        <w:t xml:space="preserve">Klicken Sie als erstes auf </w:t>
      </w:r>
      <w:r w:rsidR="00A07E14">
        <w:rPr>
          <w:lang w:val="de-DE"/>
        </w:rPr>
        <w:t>„</w:t>
      </w:r>
      <w:r w:rsidRPr="001F7B04">
        <w:rPr>
          <w:lang w:val="de-DE"/>
        </w:rPr>
        <w:t xml:space="preserve">Katalog des </w:t>
      </w:r>
      <w:r w:rsidR="00155165" w:rsidRPr="001F7B04">
        <w:rPr>
          <w:lang w:val="de-DE"/>
        </w:rPr>
        <w:t>Geoportals</w:t>
      </w:r>
      <w:r w:rsidR="00A07E14">
        <w:rPr>
          <w:lang w:val="de-DE"/>
        </w:rPr>
        <w:t>“</w:t>
      </w:r>
      <w:r w:rsidR="00155165" w:rsidRPr="001F7B04">
        <w:rPr>
          <w:lang w:val="de-DE"/>
        </w:rPr>
        <w:t xml:space="preserve"> und wählen Sie das Register </w:t>
      </w:r>
      <w:r w:rsidR="00A07E14">
        <w:rPr>
          <w:lang w:val="de-DE"/>
        </w:rPr>
        <w:t>„</w:t>
      </w:r>
      <w:r w:rsidR="00155165" w:rsidRPr="001F7B04">
        <w:rPr>
          <w:lang w:val="de-DE"/>
        </w:rPr>
        <w:t>Natur und Umwelt</w:t>
      </w:r>
      <w:r w:rsidR="00A07E14">
        <w:rPr>
          <w:lang w:val="de-DE"/>
        </w:rPr>
        <w:t>“</w:t>
      </w:r>
      <w:r w:rsidR="00155165" w:rsidRPr="001F7B04">
        <w:rPr>
          <w:lang w:val="de-DE"/>
        </w:rPr>
        <w:t xml:space="preserve"> aus.</w:t>
      </w:r>
    </w:p>
    <w:p w14:paraId="4F7CDB54" w14:textId="3157F1A9" w:rsidR="00155165" w:rsidRPr="001F7B04" w:rsidRDefault="00155165" w:rsidP="00464019">
      <w:pPr>
        <w:rPr>
          <w:lang w:val="de-DE"/>
        </w:rPr>
      </w:pPr>
      <w:r w:rsidRPr="001F7B04">
        <w:rPr>
          <w:lang w:val="de-DE"/>
        </w:rPr>
        <w:t xml:space="preserve">Klicken Sie im selben Menü auch auf das Register </w:t>
      </w:r>
      <w:r w:rsidR="00A07E14">
        <w:rPr>
          <w:lang w:val="de-DE"/>
        </w:rPr>
        <w:t>„</w:t>
      </w:r>
      <w:r w:rsidRPr="001F7B04">
        <w:rPr>
          <w:lang w:val="de-DE"/>
        </w:rPr>
        <w:t>Faun</w:t>
      </w:r>
      <w:r w:rsidR="00A07E14">
        <w:rPr>
          <w:lang w:val="de-DE"/>
        </w:rPr>
        <w:t>a</w:t>
      </w:r>
      <w:r w:rsidRPr="001F7B04">
        <w:rPr>
          <w:lang w:val="de-DE"/>
        </w:rPr>
        <w:t xml:space="preserve"> und Flora</w:t>
      </w:r>
      <w:r w:rsidR="00A07E14">
        <w:rPr>
          <w:lang w:val="de-DE"/>
        </w:rPr>
        <w:t>“</w:t>
      </w:r>
      <w:r w:rsidRPr="001F7B04">
        <w:rPr>
          <w:lang w:val="de-DE"/>
        </w:rPr>
        <w:t xml:space="preserve"> und wählen Sie die Zeile </w:t>
      </w:r>
      <w:r w:rsidR="00A07E14">
        <w:rPr>
          <w:lang w:val="de-DE"/>
        </w:rPr>
        <w:t>„</w:t>
      </w:r>
      <w:r w:rsidRPr="001F7B04">
        <w:rPr>
          <w:lang w:val="de-DE"/>
        </w:rPr>
        <w:t>Naturschutz</w:t>
      </w:r>
      <w:r w:rsidR="00A07E14">
        <w:rPr>
          <w:lang w:val="de-DE"/>
        </w:rPr>
        <w:t>“</w:t>
      </w:r>
      <w:r w:rsidRPr="001F7B04">
        <w:rPr>
          <w:lang w:val="de-DE"/>
        </w:rPr>
        <w:t xml:space="preserve"> und die Schicht </w:t>
      </w:r>
      <w:r w:rsidR="00A07E14">
        <w:rPr>
          <w:lang w:val="de-DE"/>
        </w:rPr>
        <w:t>„</w:t>
      </w:r>
      <w:r w:rsidRPr="001F7B04">
        <w:rPr>
          <w:lang w:val="de-DE"/>
        </w:rPr>
        <w:t>Geltendes Natura 2000-Netz</w:t>
      </w:r>
      <w:r w:rsidR="00A07E14">
        <w:rPr>
          <w:lang w:val="de-DE"/>
        </w:rPr>
        <w:t>“</w:t>
      </w:r>
      <w:r w:rsidRPr="001F7B04">
        <w:rPr>
          <w:lang w:val="de-DE"/>
        </w:rPr>
        <w:t>.</w:t>
      </w:r>
    </w:p>
    <w:p w14:paraId="7D1DD766" w14:textId="615B7CBE" w:rsidR="00155165" w:rsidRPr="001F7B04" w:rsidRDefault="00155165" w:rsidP="00464019">
      <w:pPr>
        <w:rPr>
          <w:lang w:val="de-DE"/>
        </w:rPr>
      </w:pPr>
      <w:r w:rsidRPr="001F7B04">
        <w:rPr>
          <w:lang w:val="de-DE"/>
        </w:rPr>
        <w:t xml:space="preserve">Klicken Sie dann im </w:t>
      </w:r>
      <w:r w:rsidR="00FE1DB4" w:rsidRPr="001F7B04">
        <w:rPr>
          <w:lang w:val="de-DE"/>
        </w:rPr>
        <w:t xml:space="preserve">Menü </w:t>
      </w:r>
      <w:r w:rsidR="00A07E14">
        <w:rPr>
          <w:lang w:val="de-DE"/>
        </w:rPr>
        <w:t>„</w:t>
      </w:r>
      <w:r w:rsidR="00FE1DB4" w:rsidRPr="001F7B04">
        <w:rPr>
          <w:lang w:val="de-DE"/>
        </w:rPr>
        <w:t>Wasser</w:t>
      </w:r>
      <w:r w:rsidR="00A07E14">
        <w:rPr>
          <w:lang w:val="de-DE"/>
        </w:rPr>
        <w:t>“</w:t>
      </w:r>
      <w:r w:rsidR="00FE1DB4" w:rsidRPr="001F7B04">
        <w:rPr>
          <w:lang w:val="de-DE"/>
        </w:rPr>
        <w:t xml:space="preserve"> auf die Zeile </w:t>
      </w:r>
      <w:r w:rsidR="00A07E14">
        <w:rPr>
          <w:lang w:val="de-DE"/>
        </w:rPr>
        <w:t>„</w:t>
      </w:r>
      <w:r w:rsidR="00FE1DB4" w:rsidRPr="001F7B04">
        <w:rPr>
          <w:lang w:val="de-DE"/>
        </w:rPr>
        <w:t>Schutz von Einzugsgebieten</w:t>
      </w:r>
      <w:r w:rsidR="00557CBA">
        <w:rPr>
          <w:lang w:val="de-DE"/>
        </w:rPr>
        <w:t>“</w:t>
      </w:r>
      <w:r w:rsidR="00FE1DB4" w:rsidRPr="001F7B04">
        <w:rPr>
          <w:lang w:val="de-DE"/>
        </w:rPr>
        <w:t>.</w:t>
      </w:r>
    </w:p>
    <w:p w14:paraId="550746FA" w14:textId="53A70358" w:rsidR="00FE1DB4" w:rsidRPr="001F7B04" w:rsidRDefault="00FE1DB4" w:rsidP="00464019">
      <w:pPr>
        <w:rPr>
          <w:lang w:val="de-DE"/>
        </w:rPr>
      </w:pPr>
      <w:r w:rsidRPr="001F7B04">
        <w:rPr>
          <w:lang w:val="de-DE"/>
        </w:rPr>
        <w:t xml:space="preserve">Sobald Sie alle Schritte ausgeführt haben, versetzen Sie bitte die Schicht </w:t>
      </w:r>
      <w:r w:rsidR="00557CBA">
        <w:rPr>
          <w:lang w:val="de-DE"/>
        </w:rPr>
        <w:t>„</w:t>
      </w:r>
      <w:r w:rsidRPr="001F7B04">
        <w:rPr>
          <w:lang w:val="de-DE"/>
        </w:rPr>
        <w:t>Schutz von Einzugsgebieten</w:t>
      </w:r>
      <w:r w:rsidR="00557CBA">
        <w:rPr>
          <w:lang w:val="de-DE"/>
        </w:rPr>
        <w:t>“</w:t>
      </w:r>
      <w:r w:rsidRPr="001F7B04">
        <w:rPr>
          <w:lang w:val="de-DE"/>
        </w:rPr>
        <w:t xml:space="preserve"> über die anderen.</w:t>
      </w:r>
    </w:p>
    <w:p w14:paraId="6D15CE8D" w14:textId="394D5539" w:rsidR="00FE1DB4" w:rsidRPr="001F7B04" w:rsidRDefault="00FE1DB4" w:rsidP="00464019">
      <w:pPr>
        <w:rPr>
          <w:lang w:val="de-DE"/>
        </w:rPr>
      </w:pPr>
      <w:r w:rsidRPr="001F7B04">
        <w:rPr>
          <w:lang w:val="de-DE"/>
        </w:rPr>
        <w:t xml:space="preserve">Verwenden Sie dann das </w:t>
      </w:r>
      <w:r w:rsidR="00E15959">
        <w:rPr>
          <w:lang w:val="de-DE"/>
        </w:rPr>
        <w:t>Tool</w:t>
      </w:r>
      <w:r w:rsidRPr="001F7B04">
        <w:rPr>
          <w:lang w:val="de-DE"/>
        </w:rPr>
        <w:t xml:space="preserve"> </w:t>
      </w:r>
      <w:r w:rsidR="00557CBA">
        <w:rPr>
          <w:lang w:val="de-DE"/>
        </w:rPr>
        <w:t>„</w:t>
      </w:r>
      <w:r w:rsidRPr="001F7B04">
        <w:rPr>
          <w:lang w:val="de-DE"/>
        </w:rPr>
        <w:t>Drucken</w:t>
      </w:r>
      <w:r w:rsidR="00557CBA">
        <w:rPr>
          <w:lang w:val="de-DE"/>
        </w:rPr>
        <w:t>“</w:t>
      </w:r>
      <w:r w:rsidRPr="001F7B04">
        <w:rPr>
          <w:lang w:val="de-DE"/>
        </w:rPr>
        <w:t>.</w:t>
      </w:r>
    </w:p>
    <w:p w14:paraId="74F3CEB8" w14:textId="662E663F" w:rsidR="000F2711" w:rsidRPr="001F7B04" w:rsidRDefault="000F2711" w:rsidP="000F2711">
      <w:pPr>
        <w:pStyle w:val="KeinLeerraum"/>
        <w:rPr>
          <w:lang w:val="de-DE"/>
        </w:rPr>
      </w:pPr>
      <w:r w:rsidRPr="001F7B04">
        <w:rPr>
          <w:lang w:val="de-DE"/>
        </w:rPr>
        <w:t xml:space="preserve">Aktivieren Sie das Kontrollkästchen </w:t>
      </w:r>
      <w:r w:rsidR="00557CBA">
        <w:rPr>
          <w:lang w:val="de-DE"/>
        </w:rPr>
        <w:t>„</w:t>
      </w:r>
      <w:r w:rsidRPr="001F7B04">
        <w:rPr>
          <w:lang w:val="de-DE"/>
        </w:rPr>
        <w:t>Legende" und bringen Sie das Format ins Querformat, um den für unsere Dienstleistungen wichtigen Maßstab anzuzeigen.</w:t>
      </w:r>
    </w:p>
    <w:p w14:paraId="56940C79" w14:textId="77777777" w:rsidR="000F2711" w:rsidRPr="001F7B04" w:rsidRDefault="000F2711" w:rsidP="000F2711">
      <w:pPr>
        <w:rPr>
          <w:lang w:val="de-DE"/>
        </w:rPr>
      </w:pPr>
      <w:r w:rsidRPr="001F7B04">
        <w:rPr>
          <w:lang w:val="de-DE"/>
        </w:rPr>
        <w:t xml:space="preserve">So können Sie eine Datei ausgeben, die Sie uns senden können. Diese zeigt die Gebietskarte, aber auch die zu dieser gehörige Legende. </w:t>
      </w:r>
    </w:p>
    <w:p w14:paraId="5BA07BF6" w14:textId="1B4B5701" w:rsidR="00A9695D" w:rsidRPr="001F7B04" w:rsidRDefault="00DF0E90" w:rsidP="00787F62">
      <w:pPr>
        <w:rPr>
          <w:lang w:val="de-DE"/>
        </w:rPr>
      </w:pPr>
      <w:r w:rsidRPr="001F7B04">
        <w:rPr>
          <w:noProof/>
          <w:lang w:val="de-DE"/>
        </w:rPr>
        <w:drawing>
          <wp:inline distT="0" distB="0" distL="0" distR="0" wp14:anchorId="7B9D5D89" wp14:editId="426DD4E1">
            <wp:extent cx="2908178" cy="2052000"/>
            <wp:effectExtent l="19050" t="19050" r="26035" b="2476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" t="2612" r="1972" b="2741"/>
                    <a:stretch/>
                  </pic:blipFill>
                  <pic:spPr bwMode="auto">
                    <a:xfrm>
                      <a:off x="0" y="0"/>
                      <a:ext cx="2908178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F7B04">
        <w:rPr>
          <w:noProof/>
          <w:lang w:val="de-DE"/>
        </w:rPr>
        <w:drawing>
          <wp:inline distT="0" distB="0" distL="0" distR="0" wp14:anchorId="61563A8B" wp14:editId="3918B1B4">
            <wp:extent cx="2732200" cy="2052000"/>
            <wp:effectExtent l="19050" t="19050" r="11430" b="2476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" r="12313" b="9749"/>
                    <a:stretch/>
                  </pic:blipFill>
                  <pic:spPr bwMode="auto">
                    <a:xfrm>
                      <a:off x="0" y="0"/>
                      <a:ext cx="2732200" cy="20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695D" w:rsidRPr="001F7B04" w:rsidSect="000215BA">
      <w:footerReference w:type="default" r:id="rId35"/>
      <w:pgSz w:w="11906" w:h="16838"/>
      <w:pgMar w:top="1418" w:right="1418" w:bottom="1418" w:left="1418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1E8512" w14:textId="77777777" w:rsidR="0094625B" w:rsidRDefault="0094625B" w:rsidP="00787F62">
      <w:r>
        <w:separator/>
      </w:r>
    </w:p>
    <w:p w14:paraId="69E3EDEF" w14:textId="77777777" w:rsidR="0094625B" w:rsidRDefault="0094625B" w:rsidP="00787F62"/>
  </w:endnote>
  <w:endnote w:type="continuationSeparator" w:id="0">
    <w:p w14:paraId="775664DE" w14:textId="77777777" w:rsidR="0094625B" w:rsidRDefault="0094625B" w:rsidP="00787F62">
      <w:r>
        <w:continuationSeparator/>
      </w:r>
    </w:p>
    <w:p w14:paraId="4868934E" w14:textId="77777777" w:rsidR="0094625B" w:rsidRDefault="0094625B" w:rsidP="00787F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Futura PT Book">
    <w:altName w:val="Century Gothic"/>
    <w:panose1 w:val="00000000000000000000"/>
    <w:charset w:val="00"/>
    <w:family w:val="swiss"/>
    <w:notTrueType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8E0661" w14:textId="77777777" w:rsidR="00DE1C17" w:rsidRPr="00C61E43" w:rsidRDefault="009E5044" w:rsidP="00787F62">
    <w:pPr>
      <w:spacing w:after="0"/>
      <w:rPr>
        <w:rStyle w:val="IntensiverVerweis"/>
        <w:rFonts w:eastAsiaTheme="minorHAnsi"/>
        <w:lang w:val="de-DE"/>
      </w:rPr>
    </w:pPr>
    <w:r w:rsidRPr="00C61E43">
      <w:rPr>
        <w:rStyle w:val="IntensiverVerweis"/>
        <w:rFonts w:eastAsiaTheme="minorHAnsi"/>
        <w:lang w:val="de-DE"/>
      </w:rPr>
      <w:t>WALTERRE</w:t>
    </w:r>
    <w:r w:rsidR="00600C8B" w:rsidRPr="00C61E43">
      <w:rPr>
        <w:rStyle w:val="IntensiverVerweis"/>
        <w:rFonts w:eastAsiaTheme="minorHAnsi"/>
        <w:lang w:val="de-DE"/>
      </w:rPr>
      <w:t xml:space="preserve"> </w:t>
    </w:r>
    <w:r w:rsidR="0047117C" w:rsidRPr="00C61E43">
      <w:rPr>
        <w:rStyle w:val="IntensiverVerweis"/>
        <w:rFonts w:eastAsiaTheme="minorHAnsi"/>
        <w:lang w:val="de-DE"/>
      </w:rPr>
      <w:t>ASBL</w:t>
    </w:r>
  </w:p>
  <w:p w14:paraId="018A8185" w14:textId="77670DEC" w:rsidR="00600C8B" w:rsidRPr="00C61E43" w:rsidRDefault="00600C8B" w:rsidP="00787F62">
    <w:pPr>
      <w:spacing w:after="0"/>
      <w:rPr>
        <w:rStyle w:val="IntensiverVerweis"/>
        <w:rFonts w:eastAsiaTheme="minorHAnsi"/>
        <w:color w:val="auto"/>
        <w:lang w:val="de-DE"/>
      </w:rPr>
    </w:pPr>
    <w:r w:rsidRPr="00C61E43">
      <w:rPr>
        <w:rStyle w:val="IntensiverVerweis"/>
        <w:rFonts w:eastAsiaTheme="minorHAnsi"/>
        <w:color w:val="auto"/>
        <w:lang w:val="de-DE"/>
      </w:rPr>
      <w:t xml:space="preserve">Valorisation certifiée des terres excavées – </w:t>
    </w:r>
    <w:r w:rsidRPr="00C61E43">
      <w:rPr>
        <w:rStyle w:val="IntensiverVerweis"/>
        <w:rFonts w:eastAsiaTheme="minorHAnsi"/>
        <w:i/>
        <w:color w:val="auto"/>
        <w:lang w:val="de-DE"/>
      </w:rPr>
      <w:t>Zertifizierte Verwertung der ausgehobenen Erde</w:t>
    </w:r>
  </w:p>
  <w:p w14:paraId="6A799A8A" w14:textId="7C94FF16" w:rsidR="00F81451" w:rsidRPr="00D20703" w:rsidRDefault="009E5044" w:rsidP="00787F62">
    <w:pPr>
      <w:spacing w:after="0"/>
      <w:rPr>
        <w:rStyle w:val="IntensiverVerweis"/>
        <w:rFonts w:eastAsiaTheme="minorHAnsi"/>
      </w:rPr>
    </w:pPr>
    <w:r w:rsidRPr="00D20703">
      <w:rPr>
        <w:rStyle w:val="IntensiverVerweis"/>
        <w:rFonts w:eastAsiaTheme="minorHAnsi"/>
      </w:rPr>
      <w:t>Rue d</w:t>
    </w:r>
    <w:r w:rsidR="0047117C" w:rsidRPr="00D20703">
      <w:rPr>
        <w:rStyle w:val="IntensiverVerweis"/>
        <w:rFonts w:eastAsiaTheme="minorHAnsi"/>
      </w:rPr>
      <w:t>e la Platinerie, 12/Z</w:t>
    </w:r>
    <w:r w:rsidR="00DE354F" w:rsidRPr="00D20703">
      <w:rPr>
        <w:rStyle w:val="IntensiverVerweis"/>
        <w:rFonts w:eastAsiaTheme="minorHAnsi"/>
      </w:rPr>
      <w:t xml:space="preserve"> - </w:t>
    </w:r>
    <w:r w:rsidR="0047117C" w:rsidRPr="00D20703">
      <w:rPr>
        <w:rStyle w:val="IntensiverVerweis"/>
        <w:rFonts w:eastAsiaTheme="minorHAnsi"/>
      </w:rPr>
      <w:t>7340</w:t>
    </w:r>
    <w:r w:rsidRPr="00D20703">
      <w:rPr>
        <w:rStyle w:val="IntensiverVerweis"/>
        <w:rFonts w:eastAsiaTheme="minorHAnsi"/>
      </w:rPr>
      <w:t xml:space="preserve"> </w:t>
    </w:r>
    <w:r w:rsidR="0047117C" w:rsidRPr="00D20703">
      <w:rPr>
        <w:rStyle w:val="IntensiverVerweis"/>
        <w:rFonts w:eastAsiaTheme="minorHAnsi"/>
      </w:rPr>
      <w:t>COLFONTAINE</w:t>
    </w:r>
    <w:r w:rsidR="00DE354F" w:rsidRPr="00D20703">
      <w:rPr>
        <w:rStyle w:val="IntensiverVerweis"/>
        <w:rFonts w:eastAsiaTheme="minorHAnsi"/>
      </w:rPr>
      <w:t xml:space="preserve"> | </w:t>
    </w:r>
    <w:r w:rsidRPr="00D20703">
      <w:rPr>
        <w:rStyle w:val="IntensiverVerweis"/>
        <w:rFonts w:eastAsiaTheme="minorHAnsi"/>
      </w:rPr>
      <w:t>N° TVA : 0717.645.194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3044985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2CEAA4B" w14:textId="2D0E0075" w:rsidR="00010EF0" w:rsidRPr="000215BA" w:rsidRDefault="000E59B5" w:rsidP="00787F62">
        <w:pPr>
          <w:pStyle w:val="Fuzeile"/>
          <w:rPr>
            <w:rFonts w:asciiTheme="minorHAnsi" w:hAnsiTheme="minorHAnsi" w:cstheme="minorBidi"/>
            <w:b/>
            <w:bCs/>
            <w:sz w:val="22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2DB9BB" w14:textId="77777777" w:rsidR="0094625B" w:rsidRDefault="0094625B" w:rsidP="00787F62">
      <w:r>
        <w:separator/>
      </w:r>
    </w:p>
    <w:p w14:paraId="0A3AF4EF" w14:textId="77777777" w:rsidR="0094625B" w:rsidRDefault="0094625B" w:rsidP="00787F62"/>
  </w:footnote>
  <w:footnote w:type="continuationSeparator" w:id="0">
    <w:p w14:paraId="47623ECE" w14:textId="77777777" w:rsidR="0094625B" w:rsidRDefault="0094625B" w:rsidP="00787F62">
      <w:r>
        <w:continuationSeparator/>
      </w:r>
    </w:p>
    <w:p w14:paraId="1F102D4B" w14:textId="77777777" w:rsidR="0094625B" w:rsidRDefault="0094625B" w:rsidP="00787F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358ABC" w14:textId="28CE4F72" w:rsidR="004B3C43" w:rsidRPr="00365381" w:rsidRDefault="00976370" w:rsidP="00787F62">
    <w:pPr>
      <w:pStyle w:val="Kopfzeile"/>
      <w:rPr>
        <w:rFonts w:ascii="Futura PT Book" w:hAnsi="Futura PT Book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9419ADA" wp14:editId="0E8ADA4D">
          <wp:simplePos x="0" y="0"/>
          <wp:positionH relativeFrom="column">
            <wp:posOffset>-691081</wp:posOffset>
          </wp:positionH>
          <wp:positionV relativeFrom="paragraph">
            <wp:posOffset>-481129</wp:posOffset>
          </wp:positionV>
          <wp:extent cx="2218867" cy="1059294"/>
          <wp:effectExtent l="0" t="0" r="0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8867" cy="1059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30B0">
      <w:rPr>
        <w:noProof/>
      </w:rPr>
      <w:drawing>
        <wp:anchor distT="0" distB="0" distL="114300" distR="114300" simplePos="0" relativeHeight="251656192" behindDoc="1" locked="0" layoutInCell="1" allowOverlap="1" wp14:anchorId="759D330E" wp14:editId="0396EF9C">
          <wp:simplePos x="0" y="0"/>
          <wp:positionH relativeFrom="column">
            <wp:posOffset>2209800</wp:posOffset>
          </wp:positionH>
          <wp:positionV relativeFrom="paragraph">
            <wp:posOffset>-3786505</wp:posOffset>
          </wp:positionV>
          <wp:extent cx="1326515" cy="7816850"/>
          <wp:effectExtent l="0" t="6667" r="317" b="318"/>
          <wp:wrapTight wrapText="bothSides">
            <wp:wrapPolygon edited="0">
              <wp:start x="-109" y="21582"/>
              <wp:lineTo x="15091" y="21582"/>
              <wp:lineTo x="19744" y="20739"/>
              <wp:lineTo x="19744" y="20687"/>
              <wp:lineTo x="21295" y="19213"/>
              <wp:lineTo x="21295" y="19160"/>
              <wp:lineTo x="21295" y="17107"/>
              <wp:lineTo x="21295" y="17055"/>
              <wp:lineTo x="19744" y="14896"/>
              <wp:lineTo x="19744" y="14844"/>
              <wp:lineTo x="14781" y="8316"/>
              <wp:lineTo x="14781" y="8264"/>
              <wp:lineTo x="9818" y="1736"/>
              <wp:lineTo x="9818" y="1684"/>
              <wp:lineTo x="4855" y="52"/>
              <wp:lineTo x="-109" y="52"/>
              <wp:lineTo x="-109" y="21582"/>
            </wp:wrapPolygon>
          </wp:wrapTight>
          <wp:docPr id="30" name="Graphique 1">
            <a:extLst xmlns:a="http://schemas.openxmlformats.org/drawingml/2006/main">
              <a:ext uri="{FF2B5EF4-FFF2-40B4-BE49-F238E27FC236}">
                <a16:creationId xmlns:a16="http://schemas.microsoft.com/office/drawing/2014/main" id="{F26606CB-82EB-4A32-A7E2-509B8F3C15C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que 1">
                    <a:extLst>
                      <a:ext uri="{FF2B5EF4-FFF2-40B4-BE49-F238E27FC236}">
                        <a16:creationId xmlns:a16="http://schemas.microsoft.com/office/drawing/2014/main" id="{F26606CB-82EB-4A32-A7E2-509B8F3C15C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" t="15427" r="45299"/>
                  <a:stretch/>
                </pic:blipFill>
                <pic:spPr>
                  <a:xfrm rot="5400000" flipH="1">
                    <a:off x="0" y="0"/>
                    <a:ext cx="1326515" cy="7816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1" type="#_x0000_t75" style="width:372.6pt;height:471.6pt" o:bullet="t">
        <v:imagedata r:id="rId1" o:title="Fichier 2"/>
      </v:shape>
    </w:pict>
  </w:numPicBullet>
  <w:abstractNum w:abstractNumId="0" w15:restartNumberingAfterBreak="0">
    <w:nsid w:val="054C5250"/>
    <w:multiLevelType w:val="hybridMultilevel"/>
    <w:tmpl w:val="8BFA9B14"/>
    <w:lvl w:ilvl="0" w:tplc="78747CE2">
      <w:start w:val="1"/>
      <w:numFmt w:val="upperRoman"/>
      <w:pStyle w:val="berschrift1"/>
      <w:lvlText w:val="%1."/>
      <w:lvlJc w:val="right"/>
      <w:pPr>
        <w:ind w:left="720" w:hanging="360"/>
      </w:pPr>
    </w:lvl>
    <w:lvl w:ilvl="1" w:tplc="BDF4D0D0">
      <w:start w:val="1"/>
      <w:numFmt w:val="lowerLetter"/>
      <w:pStyle w:val="berschrift2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87065"/>
    <w:multiLevelType w:val="hybridMultilevel"/>
    <w:tmpl w:val="426A46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D251C"/>
    <w:multiLevelType w:val="hybridMultilevel"/>
    <w:tmpl w:val="9A961D5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11FDA"/>
    <w:multiLevelType w:val="multilevel"/>
    <w:tmpl w:val="624C6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8126330"/>
    <w:multiLevelType w:val="hybridMultilevel"/>
    <w:tmpl w:val="13C81BCE"/>
    <w:lvl w:ilvl="0" w:tplc="95020124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01147D6"/>
    <w:multiLevelType w:val="multilevel"/>
    <w:tmpl w:val="586E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A14E22"/>
    <w:multiLevelType w:val="hybridMultilevel"/>
    <w:tmpl w:val="35D8EB92"/>
    <w:lvl w:ilvl="0" w:tplc="FDF2C5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1243DB"/>
    <w:multiLevelType w:val="hybridMultilevel"/>
    <w:tmpl w:val="E2F461D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0C13C5"/>
    <w:multiLevelType w:val="multilevel"/>
    <w:tmpl w:val="586E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C266019"/>
    <w:multiLevelType w:val="hybridMultilevel"/>
    <w:tmpl w:val="4566E3E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8B2340"/>
    <w:multiLevelType w:val="hybridMultilevel"/>
    <w:tmpl w:val="05620132"/>
    <w:lvl w:ilvl="0" w:tplc="2C040A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96C84"/>
    <w:multiLevelType w:val="hybridMultilevel"/>
    <w:tmpl w:val="83CC979C"/>
    <w:lvl w:ilvl="0" w:tplc="FDF2C5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1F4E15"/>
    <w:multiLevelType w:val="multilevel"/>
    <w:tmpl w:val="65365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D487B78"/>
    <w:multiLevelType w:val="hybridMultilevel"/>
    <w:tmpl w:val="FD08CA9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13"/>
  </w:num>
  <w:num w:numId="5">
    <w:abstractNumId w:val="0"/>
  </w:num>
  <w:num w:numId="6">
    <w:abstractNumId w:val="12"/>
  </w:num>
  <w:num w:numId="7">
    <w:abstractNumId w:val="5"/>
  </w:num>
  <w:num w:numId="8">
    <w:abstractNumId w:val="3"/>
  </w:num>
  <w:num w:numId="9">
    <w:abstractNumId w:val="4"/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1"/>
  </w:num>
  <w:num w:numId="13">
    <w:abstractNumId w:val="7"/>
  </w:num>
  <w:num w:numId="14">
    <w:abstractNumId w:val="9"/>
  </w:num>
  <w:num w:numId="15">
    <w:abstractNumId w:val="2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65"/>
    <w:rsid w:val="0000381A"/>
    <w:rsid w:val="00010EF0"/>
    <w:rsid w:val="000215BA"/>
    <w:rsid w:val="00026903"/>
    <w:rsid w:val="000442DD"/>
    <w:rsid w:val="00044D42"/>
    <w:rsid w:val="00065772"/>
    <w:rsid w:val="00065BD4"/>
    <w:rsid w:val="00094C6F"/>
    <w:rsid w:val="000A432D"/>
    <w:rsid w:val="000C4921"/>
    <w:rsid w:val="000E3C99"/>
    <w:rsid w:val="000E59B5"/>
    <w:rsid w:val="000F2711"/>
    <w:rsid w:val="00145470"/>
    <w:rsid w:val="001523D2"/>
    <w:rsid w:val="00155165"/>
    <w:rsid w:val="001566CA"/>
    <w:rsid w:val="00185421"/>
    <w:rsid w:val="001937F7"/>
    <w:rsid w:val="001C2A5F"/>
    <w:rsid w:val="001C7948"/>
    <w:rsid w:val="001F7B04"/>
    <w:rsid w:val="002030B0"/>
    <w:rsid w:val="00203102"/>
    <w:rsid w:val="00222834"/>
    <w:rsid w:val="002253CD"/>
    <w:rsid w:val="0025052B"/>
    <w:rsid w:val="00264296"/>
    <w:rsid w:val="00270BC0"/>
    <w:rsid w:val="00284191"/>
    <w:rsid w:val="002D2F46"/>
    <w:rsid w:val="003078E9"/>
    <w:rsid w:val="00317114"/>
    <w:rsid w:val="00332E1C"/>
    <w:rsid w:val="00333D16"/>
    <w:rsid w:val="00354B0C"/>
    <w:rsid w:val="003630AC"/>
    <w:rsid w:val="00365381"/>
    <w:rsid w:val="003675F0"/>
    <w:rsid w:val="00371A28"/>
    <w:rsid w:val="00375C27"/>
    <w:rsid w:val="003A21F7"/>
    <w:rsid w:val="003A4189"/>
    <w:rsid w:val="003B5B85"/>
    <w:rsid w:val="003B777B"/>
    <w:rsid w:val="003E65D5"/>
    <w:rsid w:val="003F65E4"/>
    <w:rsid w:val="00400CF4"/>
    <w:rsid w:val="004259EC"/>
    <w:rsid w:val="004267FC"/>
    <w:rsid w:val="00426DF5"/>
    <w:rsid w:val="00437A4C"/>
    <w:rsid w:val="00450673"/>
    <w:rsid w:val="00464019"/>
    <w:rsid w:val="00464894"/>
    <w:rsid w:val="00466CC7"/>
    <w:rsid w:val="0047117C"/>
    <w:rsid w:val="00490361"/>
    <w:rsid w:val="004B272F"/>
    <w:rsid w:val="004B3C43"/>
    <w:rsid w:val="004D0EE6"/>
    <w:rsid w:val="004F11C7"/>
    <w:rsid w:val="004F30F6"/>
    <w:rsid w:val="005329A3"/>
    <w:rsid w:val="00544488"/>
    <w:rsid w:val="00544B32"/>
    <w:rsid w:val="0054580D"/>
    <w:rsid w:val="00557CBA"/>
    <w:rsid w:val="00580FE1"/>
    <w:rsid w:val="0059575C"/>
    <w:rsid w:val="00596E26"/>
    <w:rsid w:val="005A07BC"/>
    <w:rsid w:val="00600C8B"/>
    <w:rsid w:val="00603AC5"/>
    <w:rsid w:val="006116B3"/>
    <w:rsid w:val="00624FF6"/>
    <w:rsid w:val="00627C91"/>
    <w:rsid w:val="00633D02"/>
    <w:rsid w:val="006A1B83"/>
    <w:rsid w:val="006B43D4"/>
    <w:rsid w:val="006D2A65"/>
    <w:rsid w:val="006F1CF2"/>
    <w:rsid w:val="00707798"/>
    <w:rsid w:val="00765934"/>
    <w:rsid w:val="00787F62"/>
    <w:rsid w:val="007A11AA"/>
    <w:rsid w:val="007B686C"/>
    <w:rsid w:val="007E0A96"/>
    <w:rsid w:val="007F27BB"/>
    <w:rsid w:val="0080481F"/>
    <w:rsid w:val="008048C1"/>
    <w:rsid w:val="00837C58"/>
    <w:rsid w:val="00851E96"/>
    <w:rsid w:val="0089094F"/>
    <w:rsid w:val="008C6D6C"/>
    <w:rsid w:val="008E1CB5"/>
    <w:rsid w:val="008E3B31"/>
    <w:rsid w:val="0094625B"/>
    <w:rsid w:val="0096364A"/>
    <w:rsid w:val="00973B61"/>
    <w:rsid w:val="0097607A"/>
    <w:rsid w:val="00976370"/>
    <w:rsid w:val="00995D6E"/>
    <w:rsid w:val="009A2CED"/>
    <w:rsid w:val="009C02C9"/>
    <w:rsid w:val="009E5044"/>
    <w:rsid w:val="00A02BDE"/>
    <w:rsid w:val="00A07E14"/>
    <w:rsid w:val="00A30155"/>
    <w:rsid w:val="00A4083B"/>
    <w:rsid w:val="00A45DFA"/>
    <w:rsid w:val="00A50530"/>
    <w:rsid w:val="00A61764"/>
    <w:rsid w:val="00A9695D"/>
    <w:rsid w:val="00AE4452"/>
    <w:rsid w:val="00AF50B1"/>
    <w:rsid w:val="00B23A0B"/>
    <w:rsid w:val="00B25B6D"/>
    <w:rsid w:val="00B27720"/>
    <w:rsid w:val="00B30047"/>
    <w:rsid w:val="00B36D7F"/>
    <w:rsid w:val="00B518B7"/>
    <w:rsid w:val="00B557E7"/>
    <w:rsid w:val="00B62442"/>
    <w:rsid w:val="00B71248"/>
    <w:rsid w:val="00B85F5E"/>
    <w:rsid w:val="00B97C08"/>
    <w:rsid w:val="00BA091A"/>
    <w:rsid w:val="00BB0B3B"/>
    <w:rsid w:val="00BD599C"/>
    <w:rsid w:val="00BF2500"/>
    <w:rsid w:val="00C03B81"/>
    <w:rsid w:val="00C078D4"/>
    <w:rsid w:val="00C17BC8"/>
    <w:rsid w:val="00C417AD"/>
    <w:rsid w:val="00C61E43"/>
    <w:rsid w:val="00CA5E21"/>
    <w:rsid w:val="00CD1EB1"/>
    <w:rsid w:val="00D079FC"/>
    <w:rsid w:val="00D11D7F"/>
    <w:rsid w:val="00D14C64"/>
    <w:rsid w:val="00D20703"/>
    <w:rsid w:val="00D760F8"/>
    <w:rsid w:val="00D77BC5"/>
    <w:rsid w:val="00D83940"/>
    <w:rsid w:val="00DB0E33"/>
    <w:rsid w:val="00DB68F4"/>
    <w:rsid w:val="00DC5A9D"/>
    <w:rsid w:val="00DE1C17"/>
    <w:rsid w:val="00DE354F"/>
    <w:rsid w:val="00DF0E90"/>
    <w:rsid w:val="00E0576F"/>
    <w:rsid w:val="00E10B71"/>
    <w:rsid w:val="00E1357C"/>
    <w:rsid w:val="00E15959"/>
    <w:rsid w:val="00E31060"/>
    <w:rsid w:val="00E3569D"/>
    <w:rsid w:val="00E909F8"/>
    <w:rsid w:val="00EB6F83"/>
    <w:rsid w:val="00EF12B0"/>
    <w:rsid w:val="00F028B2"/>
    <w:rsid w:val="00F24A3F"/>
    <w:rsid w:val="00F806FA"/>
    <w:rsid w:val="00F81451"/>
    <w:rsid w:val="00F92D05"/>
    <w:rsid w:val="00FC6A99"/>
    <w:rsid w:val="00FE0DED"/>
    <w:rsid w:val="00FE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C80F39"/>
  <w14:defaultImageDpi w14:val="32767"/>
  <w15:chartTrackingRefBased/>
  <w15:docId w15:val="{A298578D-A6ED-485B-9AA7-0F89D599C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87F62"/>
    <w:pPr>
      <w:jc w:val="both"/>
    </w:pPr>
    <w:rPr>
      <w:rFonts w:ascii="Arial" w:hAnsi="Arial" w:cs="Arial"/>
      <w:sz w:val="20"/>
      <w:lang w:val="fr-FR"/>
    </w:rPr>
  </w:style>
  <w:style w:type="paragraph" w:styleId="berschrift1">
    <w:name w:val="heading 1"/>
    <w:basedOn w:val="berschrift2"/>
    <w:next w:val="Standard"/>
    <w:link w:val="berschrift1Zchn"/>
    <w:uiPriority w:val="9"/>
    <w:qFormat/>
    <w:rsid w:val="00D20703"/>
    <w:pPr>
      <w:numPr>
        <w:ilvl w:val="0"/>
      </w:numPr>
      <w:outlineLvl w:val="0"/>
    </w:pPr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7F62"/>
    <w:pPr>
      <w:keepNext/>
      <w:keepLines/>
      <w:numPr>
        <w:ilvl w:val="1"/>
        <w:numId w:val="5"/>
      </w:numPr>
      <w:pBdr>
        <w:bottom w:val="single" w:sz="12" w:space="1" w:color="76B82A"/>
      </w:pBdr>
      <w:spacing w:before="40" w:after="240"/>
      <w:outlineLvl w:val="1"/>
    </w:pPr>
    <w:rPr>
      <w:rFonts w:eastAsiaTheme="majorEastAsia" w:cstheme="majorBidi"/>
      <w:color w:val="76B82A"/>
      <w:sz w:val="22"/>
      <w:szCs w:val="26"/>
    </w:rPr>
  </w:style>
  <w:style w:type="paragraph" w:styleId="berschrift3">
    <w:name w:val="heading 3"/>
    <w:aliases w:val="Kop 3 Reg Kop 3"/>
    <w:basedOn w:val="Standard"/>
    <w:next w:val="Standard"/>
    <w:link w:val="berschrift3Zchn"/>
    <w:qFormat/>
    <w:rsid w:val="002030B0"/>
    <w:pPr>
      <w:keepNext/>
      <w:spacing w:after="0" w:line="240" w:lineRule="auto"/>
      <w:outlineLvl w:val="2"/>
    </w:pPr>
    <w:rPr>
      <w:rFonts w:ascii="Univers" w:eastAsia="Times New Roman" w:hAnsi="Univers" w:cs="Times New Roman"/>
      <w:bCs/>
      <w:szCs w:val="26"/>
      <w:lang w:val="nl-NL" w:eastAsia="nl-NL"/>
    </w:rPr>
  </w:style>
  <w:style w:type="paragraph" w:styleId="berschrift4">
    <w:name w:val="heading 4"/>
    <w:basedOn w:val="Standard"/>
    <w:next w:val="Standard"/>
    <w:link w:val="berschrift4Zchn"/>
    <w:qFormat/>
    <w:rsid w:val="002030B0"/>
    <w:pPr>
      <w:keepNext/>
      <w:spacing w:after="0" w:line="240" w:lineRule="auto"/>
      <w:outlineLvl w:val="3"/>
    </w:pPr>
    <w:rPr>
      <w:rFonts w:ascii="Univers" w:eastAsia="Times New Roman" w:hAnsi="Univers" w:cs="Times New Roman"/>
      <w:bCs/>
      <w:szCs w:val="28"/>
      <w:lang w:val="nl-NL" w:eastAsia="nl-N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1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1451"/>
  </w:style>
  <w:style w:type="paragraph" w:styleId="Fuzeile">
    <w:name w:val="footer"/>
    <w:basedOn w:val="Standard"/>
    <w:link w:val="FuzeileZchn"/>
    <w:uiPriority w:val="99"/>
    <w:unhideWhenUsed/>
    <w:rsid w:val="00F81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1451"/>
  </w:style>
  <w:style w:type="paragraph" w:styleId="Listenabsatz">
    <w:name w:val="List Paragraph"/>
    <w:basedOn w:val="Standard"/>
    <w:uiPriority w:val="34"/>
    <w:qFormat/>
    <w:rsid w:val="006B43D4"/>
    <w:pPr>
      <w:ind w:left="720"/>
      <w:contextualSpacing/>
    </w:pPr>
  </w:style>
  <w:style w:type="character" w:customStyle="1" w:styleId="berschrift3Zchn">
    <w:name w:val="Überschrift 3 Zchn"/>
    <w:aliases w:val="Kop 3 Reg Kop 3 Zchn"/>
    <w:basedOn w:val="Absatz-Standardschriftart"/>
    <w:link w:val="berschrift3"/>
    <w:rsid w:val="002030B0"/>
    <w:rPr>
      <w:rFonts w:ascii="Univers" w:eastAsia="Times New Roman" w:hAnsi="Univers" w:cs="Times New Roman"/>
      <w:bCs/>
      <w:szCs w:val="26"/>
      <w:lang w:val="nl-NL" w:eastAsia="nl-NL"/>
    </w:rPr>
  </w:style>
  <w:style w:type="character" w:customStyle="1" w:styleId="berschrift4Zchn">
    <w:name w:val="Überschrift 4 Zchn"/>
    <w:basedOn w:val="Absatz-Standardschriftart"/>
    <w:link w:val="berschrift4"/>
    <w:rsid w:val="002030B0"/>
    <w:rPr>
      <w:rFonts w:ascii="Univers" w:eastAsia="Times New Roman" w:hAnsi="Univers" w:cs="Times New Roman"/>
      <w:bCs/>
      <w:szCs w:val="28"/>
      <w:lang w:val="nl-NL" w:eastAsia="nl-NL"/>
    </w:rPr>
  </w:style>
  <w:style w:type="table" w:styleId="Tabellenraster">
    <w:name w:val="Table Grid"/>
    <w:basedOn w:val="NormaleTabelle"/>
    <w:rsid w:val="002030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nl-BE" w:eastAsia="nl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6489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4894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0703"/>
    <w:rPr>
      <w:rFonts w:ascii="Arial" w:eastAsiaTheme="majorEastAsia" w:hAnsi="Arial" w:cstheme="majorBidi"/>
      <w:color w:val="76B82A"/>
      <w:sz w:val="24"/>
      <w:szCs w:val="26"/>
    </w:rPr>
  </w:style>
  <w:style w:type="paragraph" w:styleId="Inhaltsverzeichnisberschrift">
    <w:name w:val="TOC Heading"/>
    <w:basedOn w:val="Standard"/>
    <w:next w:val="Standard"/>
    <w:uiPriority w:val="39"/>
    <w:unhideWhenUsed/>
    <w:qFormat/>
    <w:rsid w:val="00D20703"/>
    <w:pPr>
      <w:pBdr>
        <w:bottom w:val="single" w:sz="24" w:space="1" w:color="76B82A"/>
      </w:pBdr>
      <w:jc w:val="center"/>
    </w:pPr>
    <w:rPr>
      <w:b/>
      <w:color w:val="76B82A"/>
      <w:sz w:val="24"/>
      <w:szCs w:val="32"/>
    </w:rPr>
  </w:style>
  <w:style w:type="paragraph" w:styleId="Verzeichnis3">
    <w:name w:val="toc 3"/>
    <w:basedOn w:val="Standard"/>
    <w:next w:val="Standard"/>
    <w:autoRedefine/>
    <w:uiPriority w:val="39"/>
    <w:unhideWhenUsed/>
    <w:rsid w:val="000E59B5"/>
    <w:pPr>
      <w:spacing w:after="100"/>
      <w:ind w:left="440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87F62"/>
    <w:rPr>
      <w:rFonts w:ascii="Arial" w:eastAsiaTheme="majorEastAsia" w:hAnsi="Arial" w:cstheme="majorBidi"/>
      <w:color w:val="76B82A"/>
      <w:szCs w:val="26"/>
      <w:lang w:val="fr-FR"/>
    </w:rPr>
  </w:style>
  <w:style w:type="character" w:styleId="BesuchterLink">
    <w:name w:val="FollowedHyperlink"/>
    <w:basedOn w:val="Absatz-Standardschriftart"/>
    <w:uiPriority w:val="99"/>
    <w:semiHidden/>
    <w:unhideWhenUsed/>
    <w:rsid w:val="00B62442"/>
    <w:rPr>
      <w:color w:val="800080" w:themeColor="followed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B62442"/>
    <w:pPr>
      <w:spacing w:after="100"/>
      <w:ind w:left="220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6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6D6C"/>
    <w:rPr>
      <w:rFonts w:ascii="Segoe UI" w:hAnsi="Segoe UI" w:cs="Segoe UI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D20703"/>
    <w:pPr>
      <w:shd w:val="clear" w:color="auto" w:fill="7F7F7F" w:themeFill="text1" w:themeFillTint="80"/>
      <w:spacing w:after="0"/>
      <w:jc w:val="center"/>
    </w:pPr>
    <w:rPr>
      <w:b/>
      <w:iCs/>
      <w:color w:val="FFFFFF" w:themeColor="background1"/>
      <w:sz w:val="24"/>
      <w:szCs w:val="20"/>
    </w:rPr>
  </w:style>
  <w:style w:type="character" w:customStyle="1" w:styleId="TitelZchn">
    <w:name w:val="Titel Zchn"/>
    <w:basedOn w:val="Absatz-Standardschriftart"/>
    <w:link w:val="Titel"/>
    <w:uiPriority w:val="10"/>
    <w:rsid w:val="00D20703"/>
    <w:rPr>
      <w:rFonts w:ascii="Arial" w:hAnsi="Arial" w:cs="Arial"/>
      <w:b/>
      <w:iCs/>
      <w:color w:val="FFFFFF" w:themeColor="background1"/>
      <w:sz w:val="24"/>
      <w:szCs w:val="20"/>
      <w:shd w:val="clear" w:color="auto" w:fill="7F7F7F" w:themeFill="text1" w:themeFillTint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20703"/>
    <w:pPr>
      <w:shd w:val="clear" w:color="auto" w:fill="F2F2F2" w:themeFill="background1" w:themeFillShade="F2"/>
      <w:spacing w:after="0"/>
    </w:pPr>
    <w:rPr>
      <w:b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20703"/>
    <w:rPr>
      <w:rFonts w:ascii="Arial" w:hAnsi="Arial" w:cs="Arial"/>
      <w:b/>
      <w:sz w:val="18"/>
      <w:shd w:val="clear" w:color="auto" w:fill="F2F2F2" w:themeFill="background1" w:themeFillShade="F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E1C1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E1C17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E1C1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1C1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1C17"/>
    <w:rPr>
      <w:b/>
      <w:bCs/>
      <w:sz w:val="20"/>
      <w:szCs w:val="20"/>
    </w:rPr>
  </w:style>
  <w:style w:type="character" w:styleId="IntensiverVerweis">
    <w:name w:val="Intense Reference"/>
    <w:uiPriority w:val="32"/>
    <w:qFormat/>
    <w:rsid w:val="00D20703"/>
    <w:rPr>
      <w:rFonts w:ascii="Gill Sans Nova" w:eastAsia="Times New Roman" w:hAnsi="Gill Sans Nova" w:cs="Arial"/>
      <w:color w:val="76B82A"/>
      <w:lang w:eastAsia="fr-BE"/>
    </w:rPr>
  </w:style>
  <w:style w:type="paragraph" w:styleId="KeinLeerraum">
    <w:name w:val="No Spacing"/>
    <w:basedOn w:val="Standard"/>
    <w:uiPriority w:val="1"/>
    <w:qFormat/>
    <w:rsid w:val="00787F62"/>
    <w:rPr>
      <w:i/>
      <w:noProof/>
      <w:sz w:val="18"/>
    </w:rPr>
  </w:style>
  <w:style w:type="paragraph" w:styleId="Verzeichnis1">
    <w:name w:val="toc 1"/>
    <w:basedOn w:val="Standard"/>
    <w:next w:val="Standard"/>
    <w:autoRedefine/>
    <w:uiPriority w:val="39"/>
    <w:unhideWhenUsed/>
    <w:rsid w:val="007E0A9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7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437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14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2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5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52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26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4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hyperlink" Target="http://www.walterre.be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sv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eoportail.wallonie.be" TargetMode="External"/><Relationship Id="rId24" Type="http://schemas.openxmlformats.org/officeDocument/2006/relationships/image" Target="media/image14.sv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sv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2D2B8641C84F4988543CE4710124CD" ma:contentTypeVersion="10" ma:contentTypeDescription="Crée un document." ma:contentTypeScope="" ma:versionID="731d6116e63501f554d81890bf929f08">
  <xsd:schema xmlns:xsd="http://www.w3.org/2001/XMLSchema" xmlns:xs="http://www.w3.org/2001/XMLSchema" xmlns:p="http://schemas.microsoft.com/office/2006/metadata/properties" xmlns:ns2="e837be28-c3f1-47e4-820a-a1ba8a1d50bf" xmlns:ns3="f1a3022e-6dec-42da-b2e6-6ca84a972c42" targetNamespace="http://schemas.microsoft.com/office/2006/metadata/properties" ma:root="true" ma:fieldsID="36022f70452356608b6dc50f34cd4293" ns2:_="" ns3:_="">
    <xsd:import namespace="e837be28-c3f1-47e4-820a-a1ba8a1d50bf"/>
    <xsd:import namespace="f1a3022e-6dec-42da-b2e6-6ca84a972c4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37be28-c3f1-47e4-820a-a1ba8a1d50b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a3022e-6dec-42da-b2e6-6ca84a972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6E8B04-484A-421D-90F6-FE2D91E849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37be28-c3f1-47e4-820a-a1ba8a1d50bf"/>
    <ds:schemaRef ds:uri="f1a3022e-6dec-42da-b2e6-6ca84a972c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DE3717-2681-4482-ABE2-849297C633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A8311-960E-4AE9-B9B2-1EF414A955C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C69942-5259-4ABC-AED2-B4E44D90B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887</Words>
  <Characters>6842</Characters>
  <Application>Microsoft Office Word</Application>
  <DocSecurity>0</DocSecurity>
  <Lines>129</Lines>
  <Paragraphs>30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majcherczyk</dc:creator>
  <cp:keywords/>
  <dc:description/>
  <cp:lastModifiedBy>Anne Canepa</cp:lastModifiedBy>
  <cp:revision>2</cp:revision>
  <cp:lastPrinted>2020-04-16T09:49:00Z</cp:lastPrinted>
  <dcterms:created xsi:type="dcterms:W3CDTF">2020-06-08T09:47:00Z</dcterms:created>
  <dcterms:modified xsi:type="dcterms:W3CDTF">2020-06-08T09:47:00Z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0x010100AC2D2B8641C84F4988543CE4710124CD</vt:lpwstr>
  </property>
</Properties>
</file>